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0C1A1" w14:textId="5D861A66" w:rsidR="00C63B1F" w:rsidRPr="00575A06" w:rsidRDefault="00C175A7" w:rsidP="00C63B1F">
      <w:pPr>
        <w:spacing w:after="0" w:line="276" w:lineRule="auto"/>
        <w:jc w:val="both"/>
        <w:rPr>
          <w:rFonts w:asciiTheme="minorHAnsi" w:eastAsiaTheme="minorHAnsi" w:hAnsiTheme="minorHAnsi" w:cstheme="minorBidi"/>
          <w:b/>
          <w:color w:val="76923C" w:themeColor="accent3" w:themeShade="BF"/>
          <w:sz w:val="22"/>
          <w:szCs w:val="22"/>
          <w:lang w:val="es-ES" w:eastAsia="en-US"/>
        </w:rPr>
      </w:pPr>
      <w:r>
        <w:rPr>
          <w:rFonts w:asciiTheme="minorHAnsi" w:eastAsiaTheme="minorHAnsi" w:hAnsiTheme="minorHAnsi" w:cstheme="minorBidi"/>
          <w:b/>
          <w:color w:val="76923C" w:themeColor="accent3" w:themeShade="BF"/>
          <w:sz w:val="22"/>
          <w:szCs w:val="22"/>
          <w:lang w:val="es-ES" w:eastAsia="en-US"/>
        </w:rPr>
        <w:t>5</w:t>
      </w:r>
      <w:r w:rsidR="00774A50" w:rsidRPr="00575A06">
        <w:rPr>
          <w:rFonts w:asciiTheme="minorHAnsi" w:eastAsiaTheme="minorHAnsi" w:hAnsiTheme="minorHAnsi" w:cstheme="minorBidi"/>
          <w:b/>
          <w:color w:val="76923C" w:themeColor="accent3" w:themeShade="BF"/>
          <w:sz w:val="22"/>
          <w:szCs w:val="22"/>
          <w:lang w:val="es-ES" w:eastAsia="en-US"/>
        </w:rPr>
        <w:t xml:space="preserve"> </w:t>
      </w:r>
      <w:r>
        <w:rPr>
          <w:rFonts w:asciiTheme="minorHAnsi" w:eastAsiaTheme="minorHAnsi" w:hAnsiTheme="minorHAnsi" w:cstheme="minorBidi"/>
          <w:b/>
          <w:color w:val="76923C" w:themeColor="accent3" w:themeShade="BF"/>
          <w:sz w:val="22"/>
          <w:szCs w:val="22"/>
          <w:lang w:val="es-ES" w:eastAsia="en-US"/>
        </w:rPr>
        <w:t>RETRIBUCIONES</w:t>
      </w:r>
    </w:p>
    <w:p w14:paraId="54155535" w14:textId="77777777" w:rsidR="00C63B1F" w:rsidRDefault="00C63B1F" w:rsidP="00C63B1F">
      <w:pPr>
        <w:spacing w:after="0" w:line="276" w:lineRule="auto"/>
        <w:jc w:val="both"/>
        <w:rPr>
          <w:rFonts w:asciiTheme="minorHAnsi" w:eastAsiaTheme="minorHAnsi" w:hAnsiTheme="minorHAnsi" w:cstheme="minorBidi"/>
          <w:b/>
          <w:color w:val="76923C" w:themeColor="accent3" w:themeShade="BF"/>
          <w:sz w:val="22"/>
          <w:szCs w:val="22"/>
          <w:u w:val="single"/>
          <w:lang w:val="es-ES" w:eastAsia="en-US"/>
        </w:rPr>
      </w:pPr>
    </w:p>
    <w:p w14:paraId="639812A5" w14:textId="6C58F751" w:rsidR="00575A06" w:rsidRPr="00575A06" w:rsidRDefault="00C175A7" w:rsidP="00575A06">
      <w:pPr>
        <w:spacing w:after="0" w:line="276" w:lineRule="auto"/>
        <w:jc w:val="both"/>
        <w:rPr>
          <w:rFonts w:asciiTheme="minorHAnsi" w:eastAsiaTheme="minorHAnsi" w:hAnsiTheme="minorHAnsi" w:cstheme="minorBidi"/>
          <w:b/>
          <w:color w:val="76923C" w:themeColor="accent3" w:themeShade="BF"/>
          <w:sz w:val="22"/>
          <w:szCs w:val="22"/>
          <w:u w:val="single"/>
          <w:lang w:val="es-ES" w:eastAsia="en-US"/>
        </w:rPr>
      </w:pPr>
      <w:r>
        <w:rPr>
          <w:rFonts w:asciiTheme="minorHAnsi" w:eastAsiaTheme="minorHAnsi" w:hAnsiTheme="minorHAnsi" w:cstheme="minorBidi"/>
          <w:b/>
          <w:color w:val="76923C" w:themeColor="accent3" w:themeShade="BF"/>
          <w:sz w:val="22"/>
          <w:szCs w:val="22"/>
          <w:u w:val="single"/>
          <w:lang w:val="es-ES" w:eastAsia="en-US"/>
        </w:rPr>
        <w:t>5</w:t>
      </w:r>
      <w:r w:rsidR="00575A06" w:rsidRPr="00575A06">
        <w:rPr>
          <w:rFonts w:asciiTheme="minorHAnsi" w:eastAsiaTheme="minorHAnsi" w:hAnsiTheme="minorHAnsi" w:cstheme="minorBidi"/>
          <w:b/>
          <w:color w:val="76923C" w:themeColor="accent3" w:themeShade="BF"/>
          <w:sz w:val="22"/>
          <w:szCs w:val="22"/>
          <w:u w:val="single"/>
          <w:lang w:val="es-ES" w:eastAsia="en-US"/>
        </w:rPr>
        <w:t xml:space="preserve">.1 </w:t>
      </w:r>
      <w:r>
        <w:rPr>
          <w:rFonts w:asciiTheme="minorHAnsi" w:eastAsiaTheme="minorHAnsi" w:hAnsiTheme="minorHAnsi" w:cstheme="minorBidi"/>
          <w:b/>
          <w:color w:val="76923C" w:themeColor="accent3" w:themeShade="BF"/>
          <w:sz w:val="22"/>
          <w:szCs w:val="22"/>
          <w:u w:val="single"/>
          <w:lang w:val="es-ES" w:eastAsia="en-US"/>
        </w:rPr>
        <w:t>MIEMBROS ELECTOS, TITULARES DE LOS ÓRGANOS DE GOBIERNO, ALTOS CARGOS Y ASIMILADOS Y TITULARES DE LOS ÓRGANOS SUPERIORES Y DIRECTIVOS DE LA ENTIDAD</w:t>
      </w:r>
    </w:p>
    <w:p w14:paraId="4249D43C" w14:textId="41BE74CC" w:rsidR="00DA5F10" w:rsidRDefault="00DA5F10" w:rsidP="00DA5F10">
      <w:pPr>
        <w:spacing w:after="0"/>
        <w:jc w:val="both"/>
        <w:rPr>
          <w:i/>
          <w:sz w:val="18"/>
          <w:szCs w:val="18"/>
          <w:lang w:val="es-ES"/>
        </w:rPr>
      </w:pPr>
    </w:p>
    <w:p w14:paraId="08CEA3D6" w14:textId="77777777" w:rsidR="003D0FB9" w:rsidRDefault="003D0FB9" w:rsidP="003D0FB9">
      <w:pPr>
        <w:spacing w:after="0"/>
        <w:rPr>
          <w:rFonts w:eastAsia="Calibri" w:cs="Arial"/>
          <w:color w:val="000000" w:themeColor="text1"/>
          <w:sz w:val="18"/>
          <w:szCs w:val="18"/>
        </w:rPr>
      </w:pPr>
      <w:bookmarkStart w:id="0" w:name="_Hlk170113380"/>
      <w:r w:rsidRPr="00693B18">
        <w:rPr>
          <w:rFonts w:eastAsia="Calibri" w:cs="Arial"/>
          <w:i/>
          <w:iCs/>
          <w:color w:val="000000" w:themeColor="text1"/>
          <w:sz w:val="18"/>
          <w:szCs w:val="18"/>
        </w:rPr>
        <w:t>DIRECTOR TÉCNICO Y DE GESTIÓN</w:t>
      </w:r>
      <w:r w:rsidRPr="00693B18">
        <w:rPr>
          <w:rFonts w:eastAsia="Calibri" w:cs="Arial"/>
          <w:color w:val="000000" w:themeColor="text1"/>
          <w:sz w:val="18"/>
          <w:szCs w:val="18"/>
        </w:rPr>
        <w:t>: Carlos Suárez Rodríguez</w:t>
      </w:r>
    </w:p>
    <w:p w14:paraId="7A700BCD" w14:textId="77777777" w:rsidR="003D0FB9" w:rsidRPr="00693B18" w:rsidRDefault="003D0FB9" w:rsidP="003D0FB9">
      <w:pPr>
        <w:spacing w:after="0"/>
        <w:rPr>
          <w:rFonts w:eastAsia="Calibri" w:cs="Arial"/>
          <w:color w:val="000000" w:themeColor="text1"/>
          <w:sz w:val="18"/>
          <w:szCs w:val="18"/>
        </w:rPr>
      </w:pPr>
    </w:p>
    <w:p w14:paraId="3781A71E" w14:textId="77777777" w:rsidR="003D0FB9" w:rsidRPr="00693B18" w:rsidRDefault="003D0FB9" w:rsidP="003D0FB9">
      <w:pPr>
        <w:shd w:val="clear" w:color="auto" w:fill="FFFFFF"/>
        <w:spacing w:after="300" w:line="240" w:lineRule="auto"/>
        <w:rPr>
          <w:rFonts w:ascii="MaisonNeue" w:hAnsi="MaisonNeue"/>
          <w:color w:val="6C7572"/>
          <w:szCs w:val="20"/>
          <w:lang w:eastAsia="es-ES"/>
        </w:rPr>
      </w:pPr>
      <w:r>
        <w:rPr>
          <w:rFonts w:ascii="MaisonNeue" w:hAnsi="MaisonNeue"/>
          <w:i/>
          <w:iCs/>
          <w:color w:val="6C7572"/>
          <w:szCs w:val="20"/>
          <w:lang w:eastAsia="es-ES"/>
        </w:rPr>
        <w:t>R</w:t>
      </w:r>
      <w:r w:rsidRPr="00693B18">
        <w:rPr>
          <w:rFonts w:ascii="MaisonNeue" w:hAnsi="MaisonNeue"/>
          <w:i/>
          <w:iCs/>
          <w:color w:val="6C7572"/>
          <w:szCs w:val="20"/>
          <w:lang w:eastAsia="es-ES"/>
        </w:rPr>
        <w:t xml:space="preserve">égimen de </w:t>
      </w:r>
      <w:proofErr w:type="spellStart"/>
      <w:r w:rsidRPr="00693B18">
        <w:rPr>
          <w:rFonts w:ascii="MaisonNeue" w:hAnsi="MaisonNeue"/>
          <w:i/>
          <w:iCs/>
          <w:color w:val="6C7572"/>
          <w:szCs w:val="20"/>
          <w:lang w:eastAsia="es-ES"/>
        </w:rPr>
        <w:t>Contrato</w:t>
      </w:r>
      <w:proofErr w:type="spellEnd"/>
      <w:r w:rsidRPr="00693B18">
        <w:rPr>
          <w:rFonts w:ascii="MaisonNeue" w:hAnsi="MaisonNeue"/>
          <w:i/>
          <w:iCs/>
          <w:color w:val="6C7572"/>
          <w:szCs w:val="20"/>
          <w:lang w:eastAsia="es-ES"/>
        </w:rPr>
        <w:t xml:space="preserve"> Laboral:</w:t>
      </w:r>
      <w:r w:rsidRPr="00693B18">
        <w:rPr>
          <w:rFonts w:ascii="MaisonNeue" w:hAnsi="MaisonNeue"/>
          <w:color w:val="6C7572"/>
          <w:szCs w:val="20"/>
          <w:lang w:eastAsia="es-ES"/>
        </w:rPr>
        <w:t> </w:t>
      </w:r>
      <w:proofErr w:type="spellStart"/>
      <w:r w:rsidRPr="00693B18">
        <w:rPr>
          <w:rFonts w:ascii="MaisonNeue" w:hAnsi="MaisonNeue"/>
          <w:color w:val="6C7572"/>
          <w:szCs w:val="20"/>
          <w:lang w:eastAsia="es-ES"/>
        </w:rPr>
        <w:t>Contrato</w:t>
      </w:r>
      <w:proofErr w:type="spellEnd"/>
      <w:r w:rsidRPr="00693B18">
        <w:rPr>
          <w:rFonts w:ascii="MaisonNeue" w:hAnsi="MaisonNeue"/>
          <w:color w:val="6C7572"/>
          <w:szCs w:val="20"/>
          <w:lang w:eastAsia="es-ES"/>
        </w:rPr>
        <w:t xml:space="preserve"> </w:t>
      </w:r>
      <w:proofErr w:type="spellStart"/>
      <w:r w:rsidRPr="00693B18">
        <w:rPr>
          <w:rFonts w:ascii="MaisonNeue" w:hAnsi="MaisonNeue"/>
          <w:color w:val="6C7572"/>
          <w:szCs w:val="20"/>
          <w:lang w:eastAsia="es-ES"/>
        </w:rPr>
        <w:t>Mercantil</w:t>
      </w:r>
      <w:proofErr w:type="spellEnd"/>
    </w:p>
    <w:p w14:paraId="03F4F641" w14:textId="77777777" w:rsidR="003D0FB9" w:rsidRPr="00693B18" w:rsidRDefault="003D0FB9" w:rsidP="003D0FB9">
      <w:pPr>
        <w:shd w:val="clear" w:color="auto" w:fill="FFFFFF"/>
        <w:spacing w:after="300" w:line="240" w:lineRule="auto"/>
        <w:jc w:val="both"/>
        <w:rPr>
          <w:rFonts w:cs="Arial"/>
          <w:sz w:val="18"/>
          <w:szCs w:val="18"/>
        </w:rPr>
      </w:pPr>
      <w:proofErr w:type="spellStart"/>
      <w:r w:rsidRPr="00693B18">
        <w:rPr>
          <w:rFonts w:cs="Arial"/>
          <w:color w:val="6C7572"/>
          <w:sz w:val="18"/>
          <w:szCs w:val="18"/>
          <w:lang w:eastAsia="es-ES"/>
        </w:rPr>
        <w:t>Retribución</w:t>
      </w:r>
      <w:proofErr w:type="spellEnd"/>
      <w:r w:rsidRPr="00693B18">
        <w:rPr>
          <w:rFonts w:cs="Arial"/>
          <w:color w:val="6C7572"/>
          <w:sz w:val="18"/>
          <w:szCs w:val="18"/>
          <w:lang w:eastAsia="es-ES"/>
        </w:rPr>
        <w:t>: </w:t>
      </w:r>
      <w:r w:rsidRPr="00693B18">
        <w:rPr>
          <w:rFonts w:cs="Arial"/>
          <w:sz w:val="18"/>
          <w:szCs w:val="18"/>
        </w:rPr>
        <w:t xml:space="preserve">- OCHENTA MIL EUROS (80.000,00 €) ANUALES, DE LOS CUALES, SETENTA Y DOS MIL EUROS (72.000,00€) SE CORRESPONDEN CON RETRIBUCIONES BÁSICAS Y HASTA OCHO MIL EUROS (8.000,00€) CON RETRIBUCIONES VARIABLES VINCULADOS AL CUMPLIMIENTO DE OBJETIVOS PREVIAMENTE FIJADOS. </w:t>
      </w:r>
    </w:p>
    <w:p w14:paraId="6797D29C" w14:textId="77777777" w:rsidR="003D0FB9" w:rsidRPr="00693B18" w:rsidRDefault="003D0FB9" w:rsidP="003D0FB9">
      <w:pPr>
        <w:shd w:val="clear" w:color="auto" w:fill="FFFFFF"/>
        <w:spacing w:after="300" w:line="240" w:lineRule="auto"/>
        <w:jc w:val="both"/>
        <w:rPr>
          <w:rFonts w:cs="Arial"/>
          <w:sz w:val="18"/>
          <w:szCs w:val="18"/>
        </w:rPr>
      </w:pPr>
      <w:r w:rsidRPr="00693B18">
        <w:rPr>
          <w:rFonts w:cs="Arial"/>
          <w:sz w:val="18"/>
          <w:szCs w:val="18"/>
        </w:rPr>
        <w:t xml:space="preserve">En </w:t>
      </w:r>
      <w:proofErr w:type="spellStart"/>
      <w:r w:rsidRPr="00693B18">
        <w:rPr>
          <w:rFonts w:cs="Arial"/>
          <w:sz w:val="18"/>
          <w:szCs w:val="18"/>
        </w:rPr>
        <w:t>todo</w:t>
      </w:r>
      <w:proofErr w:type="spellEnd"/>
      <w:r w:rsidRPr="00693B18">
        <w:rPr>
          <w:rFonts w:cs="Arial"/>
          <w:sz w:val="18"/>
          <w:szCs w:val="18"/>
        </w:rPr>
        <w:t xml:space="preserve"> </w:t>
      </w:r>
      <w:proofErr w:type="spellStart"/>
      <w:r w:rsidRPr="00693B18">
        <w:rPr>
          <w:rFonts w:cs="Arial"/>
          <w:sz w:val="18"/>
          <w:szCs w:val="18"/>
        </w:rPr>
        <w:t>caso</w:t>
      </w:r>
      <w:proofErr w:type="spellEnd"/>
      <w:r w:rsidRPr="00693B18">
        <w:rPr>
          <w:rFonts w:cs="Arial"/>
          <w:sz w:val="18"/>
          <w:szCs w:val="18"/>
        </w:rPr>
        <w:t xml:space="preserve">, las </w:t>
      </w:r>
      <w:proofErr w:type="spellStart"/>
      <w:r w:rsidRPr="00693B18">
        <w:rPr>
          <w:rFonts w:cs="Arial"/>
          <w:sz w:val="18"/>
          <w:szCs w:val="18"/>
        </w:rPr>
        <w:t>retribuciones</w:t>
      </w:r>
      <w:proofErr w:type="spellEnd"/>
      <w:r w:rsidRPr="00693B18">
        <w:rPr>
          <w:rFonts w:cs="Arial"/>
          <w:sz w:val="18"/>
          <w:szCs w:val="18"/>
        </w:rPr>
        <w:t xml:space="preserve"> </w:t>
      </w:r>
      <w:proofErr w:type="spellStart"/>
      <w:r w:rsidRPr="00693B18">
        <w:rPr>
          <w:rFonts w:cs="Arial"/>
          <w:sz w:val="18"/>
          <w:szCs w:val="18"/>
        </w:rPr>
        <w:t>totales</w:t>
      </w:r>
      <w:proofErr w:type="spellEnd"/>
      <w:r w:rsidRPr="00693B18">
        <w:rPr>
          <w:rFonts w:cs="Arial"/>
          <w:sz w:val="18"/>
          <w:szCs w:val="18"/>
        </w:rPr>
        <w:t xml:space="preserve"> </w:t>
      </w:r>
      <w:proofErr w:type="spellStart"/>
      <w:r w:rsidRPr="00693B18">
        <w:rPr>
          <w:rFonts w:cs="Arial"/>
          <w:sz w:val="18"/>
          <w:szCs w:val="18"/>
        </w:rPr>
        <w:t>respetarán</w:t>
      </w:r>
      <w:proofErr w:type="spellEnd"/>
      <w:r w:rsidRPr="00693B18">
        <w:rPr>
          <w:rFonts w:cs="Arial"/>
          <w:sz w:val="18"/>
          <w:szCs w:val="18"/>
        </w:rPr>
        <w:t xml:space="preserve"> los </w:t>
      </w:r>
      <w:proofErr w:type="spellStart"/>
      <w:r w:rsidRPr="00693B18">
        <w:rPr>
          <w:rFonts w:cs="Arial"/>
          <w:sz w:val="18"/>
          <w:szCs w:val="18"/>
        </w:rPr>
        <w:t>límites</w:t>
      </w:r>
      <w:proofErr w:type="spellEnd"/>
      <w:r w:rsidRPr="00693B18">
        <w:rPr>
          <w:rFonts w:cs="Arial"/>
          <w:sz w:val="18"/>
          <w:szCs w:val="18"/>
        </w:rPr>
        <w:t xml:space="preserve"> </w:t>
      </w:r>
      <w:proofErr w:type="spellStart"/>
      <w:r w:rsidRPr="00693B18">
        <w:rPr>
          <w:rFonts w:cs="Arial"/>
          <w:sz w:val="18"/>
          <w:szCs w:val="18"/>
        </w:rPr>
        <w:t>retributivos</w:t>
      </w:r>
      <w:proofErr w:type="spellEnd"/>
      <w:r w:rsidRPr="00693B18">
        <w:rPr>
          <w:rFonts w:cs="Arial"/>
          <w:sz w:val="18"/>
          <w:szCs w:val="18"/>
        </w:rPr>
        <w:t xml:space="preserve"> que se </w:t>
      </w:r>
      <w:proofErr w:type="spellStart"/>
      <w:r w:rsidRPr="00693B18">
        <w:rPr>
          <w:rFonts w:cs="Arial"/>
          <w:sz w:val="18"/>
          <w:szCs w:val="18"/>
        </w:rPr>
        <w:t>deriven</w:t>
      </w:r>
      <w:proofErr w:type="spellEnd"/>
      <w:r w:rsidRPr="00693B18">
        <w:rPr>
          <w:rFonts w:cs="Arial"/>
          <w:sz w:val="18"/>
          <w:szCs w:val="18"/>
        </w:rPr>
        <w:t xml:space="preserve"> de la </w:t>
      </w:r>
      <w:proofErr w:type="spellStart"/>
      <w:r w:rsidRPr="00693B18">
        <w:rPr>
          <w:rFonts w:cs="Arial"/>
          <w:sz w:val="18"/>
          <w:szCs w:val="18"/>
        </w:rPr>
        <w:t>clasificación</w:t>
      </w:r>
      <w:proofErr w:type="spellEnd"/>
      <w:r w:rsidRPr="00693B18">
        <w:rPr>
          <w:rFonts w:cs="Arial"/>
          <w:sz w:val="18"/>
          <w:szCs w:val="18"/>
        </w:rPr>
        <w:t xml:space="preserve"> </w:t>
      </w:r>
      <w:proofErr w:type="spellStart"/>
      <w:r w:rsidRPr="00693B18">
        <w:rPr>
          <w:rFonts w:cs="Arial"/>
          <w:sz w:val="18"/>
          <w:szCs w:val="18"/>
        </w:rPr>
        <w:t>aprobada</w:t>
      </w:r>
      <w:proofErr w:type="spellEnd"/>
      <w:r w:rsidRPr="00693B18">
        <w:rPr>
          <w:rFonts w:cs="Arial"/>
          <w:sz w:val="18"/>
          <w:szCs w:val="18"/>
        </w:rPr>
        <w:t xml:space="preserve"> por el </w:t>
      </w:r>
      <w:proofErr w:type="spellStart"/>
      <w:r w:rsidRPr="00693B18">
        <w:rPr>
          <w:rFonts w:cs="Arial"/>
          <w:sz w:val="18"/>
          <w:szCs w:val="18"/>
        </w:rPr>
        <w:t>Pleno</w:t>
      </w:r>
      <w:proofErr w:type="spellEnd"/>
      <w:r w:rsidRPr="00693B18">
        <w:rPr>
          <w:rFonts w:cs="Arial"/>
          <w:sz w:val="18"/>
          <w:szCs w:val="18"/>
        </w:rPr>
        <w:t xml:space="preserve"> del Cabildo de </w:t>
      </w:r>
      <w:proofErr w:type="spellStart"/>
      <w:r w:rsidRPr="00693B18">
        <w:rPr>
          <w:rFonts w:cs="Arial"/>
          <w:sz w:val="18"/>
          <w:szCs w:val="18"/>
        </w:rPr>
        <w:t>fecha</w:t>
      </w:r>
      <w:proofErr w:type="spellEnd"/>
      <w:r w:rsidRPr="00693B18">
        <w:rPr>
          <w:rFonts w:cs="Arial"/>
          <w:sz w:val="18"/>
          <w:szCs w:val="18"/>
        </w:rPr>
        <w:t xml:space="preserve"> 31 de </w:t>
      </w:r>
      <w:proofErr w:type="spellStart"/>
      <w:r w:rsidRPr="00693B18">
        <w:rPr>
          <w:rFonts w:cs="Arial"/>
          <w:sz w:val="18"/>
          <w:szCs w:val="18"/>
        </w:rPr>
        <w:t>julio</w:t>
      </w:r>
      <w:proofErr w:type="spellEnd"/>
      <w:r w:rsidRPr="00693B18">
        <w:rPr>
          <w:rFonts w:cs="Arial"/>
          <w:sz w:val="18"/>
          <w:szCs w:val="18"/>
        </w:rPr>
        <w:t xml:space="preserve"> de 2015 en uno de los </w:t>
      </w:r>
      <w:proofErr w:type="spellStart"/>
      <w:r w:rsidRPr="00693B18">
        <w:rPr>
          <w:rFonts w:cs="Arial"/>
          <w:sz w:val="18"/>
          <w:szCs w:val="18"/>
        </w:rPr>
        <w:t>Grupos</w:t>
      </w:r>
      <w:proofErr w:type="spellEnd"/>
      <w:r w:rsidRPr="00693B18">
        <w:rPr>
          <w:rFonts w:cs="Arial"/>
          <w:sz w:val="18"/>
          <w:szCs w:val="18"/>
        </w:rPr>
        <w:t xml:space="preserve"> </w:t>
      </w:r>
      <w:proofErr w:type="spellStart"/>
      <w:r w:rsidRPr="00693B18">
        <w:rPr>
          <w:rFonts w:cs="Arial"/>
          <w:sz w:val="18"/>
          <w:szCs w:val="18"/>
        </w:rPr>
        <w:t>recogidos</w:t>
      </w:r>
      <w:proofErr w:type="spellEnd"/>
      <w:r w:rsidRPr="00693B18">
        <w:rPr>
          <w:rFonts w:cs="Arial"/>
          <w:sz w:val="18"/>
          <w:szCs w:val="18"/>
        </w:rPr>
        <w:t xml:space="preserve"> en la </w:t>
      </w:r>
      <w:proofErr w:type="spellStart"/>
      <w:r w:rsidRPr="00693B18">
        <w:rPr>
          <w:rFonts w:cs="Arial"/>
          <w:sz w:val="18"/>
          <w:szCs w:val="18"/>
        </w:rPr>
        <w:t>Disposición</w:t>
      </w:r>
      <w:proofErr w:type="spellEnd"/>
      <w:r w:rsidRPr="00693B18">
        <w:rPr>
          <w:rFonts w:cs="Arial"/>
          <w:sz w:val="18"/>
          <w:szCs w:val="18"/>
        </w:rPr>
        <w:t xml:space="preserve"> </w:t>
      </w:r>
      <w:proofErr w:type="spellStart"/>
      <w:r w:rsidRPr="00693B18">
        <w:rPr>
          <w:rFonts w:cs="Arial"/>
          <w:sz w:val="18"/>
          <w:szCs w:val="18"/>
        </w:rPr>
        <w:t>Adicional</w:t>
      </w:r>
      <w:proofErr w:type="spellEnd"/>
      <w:r w:rsidRPr="00693B18">
        <w:rPr>
          <w:rFonts w:cs="Arial"/>
          <w:sz w:val="18"/>
          <w:szCs w:val="18"/>
        </w:rPr>
        <w:t xml:space="preserve"> </w:t>
      </w:r>
      <w:proofErr w:type="spellStart"/>
      <w:r w:rsidRPr="00693B18">
        <w:rPr>
          <w:rFonts w:cs="Arial"/>
          <w:sz w:val="18"/>
          <w:szCs w:val="18"/>
        </w:rPr>
        <w:t>Duodécima</w:t>
      </w:r>
      <w:proofErr w:type="spellEnd"/>
      <w:r w:rsidRPr="00693B18">
        <w:rPr>
          <w:rFonts w:cs="Arial"/>
          <w:sz w:val="18"/>
          <w:szCs w:val="18"/>
        </w:rPr>
        <w:t xml:space="preserve"> de la Ley 7/1985, de 2 de </w:t>
      </w:r>
      <w:proofErr w:type="spellStart"/>
      <w:r w:rsidRPr="00693B18">
        <w:rPr>
          <w:rFonts w:cs="Arial"/>
          <w:sz w:val="18"/>
          <w:szCs w:val="18"/>
        </w:rPr>
        <w:t>abril</w:t>
      </w:r>
      <w:proofErr w:type="spellEnd"/>
      <w:r w:rsidRPr="00693B18">
        <w:rPr>
          <w:rFonts w:cs="Arial"/>
          <w:sz w:val="18"/>
          <w:szCs w:val="18"/>
        </w:rPr>
        <w:t xml:space="preserve">, </w:t>
      </w:r>
      <w:proofErr w:type="spellStart"/>
      <w:r w:rsidRPr="00693B18">
        <w:rPr>
          <w:rFonts w:cs="Arial"/>
          <w:sz w:val="18"/>
          <w:szCs w:val="18"/>
        </w:rPr>
        <w:t>reguladora</w:t>
      </w:r>
      <w:proofErr w:type="spellEnd"/>
      <w:r w:rsidRPr="00693B18">
        <w:rPr>
          <w:rFonts w:cs="Arial"/>
          <w:sz w:val="18"/>
          <w:szCs w:val="18"/>
        </w:rPr>
        <w:t xml:space="preserve"> de las Bases de Régimen Local, </w:t>
      </w:r>
      <w:proofErr w:type="spellStart"/>
      <w:r w:rsidRPr="00693B18">
        <w:rPr>
          <w:rFonts w:cs="Arial"/>
          <w:sz w:val="18"/>
          <w:szCs w:val="18"/>
        </w:rPr>
        <w:t>modificado</w:t>
      </w:r>
      <w:proofErr w:type="spellEnd"/>
      <w:r w:rsidRPr="00693B18">
        <w:rPr>
          <w:rFonts w:cs="Arial"/>
          <w:sz w:val="18"/>
          <w:szCs w:val="18"/>
        </w:rPr>
        <w:t xml:space="preserve"> por la Ley 27/2013, de 27 de </w:t>
      </w:r>
      <w:proofErr w:type="spellStart"/>
      <w:r w:rsidRPr="00693B18">
        <w:rPr>
          <w:rFonts w:cs="Arial"/>
          <w:sz w:val="18"/>
          <w:szCs w:val="18"/>
        </w:rPr>
        <w:t>diciembre</w:t>
      </w:r>
      <w:proofErr w:type="spellEnd"/>
      <w:r w:rsidRPr="00693B18">
        <w:rPr>
          <w:rFonts w:cs="Arial"/>
          <w:sz w:val="18"/>
          <w:szCs w:val="18"/>
        </w:rPr>
        <w:t xml:space="preserve">, de </w:t>
      </w:r>
      <w:proofErr w:type="spellStart"/>
      <w:r w:rsidRPr="00693B18">
        <w:rPr>
          <w:rFonts w:cs="Arial"/>
          <w:sz w:val="18"/>
          <w:szCs w:val="18"/>
        </w:rPr>
        <w:t>Racionalización</w:t>
      </w:r>
      <w:proofErr w:type="spellEnd"/>
      <w:r w:rsidRPr="00693B18">
        <w:rPr>
          <w:rFonts w:cs="Arial"/>
          <w:sz w:val="18"/>
          <w:szCs w:val="18"/>
        </w:rPr>
        <w:t xml:space="preserve"> y </w:t>
      </w:r>
      <w:proofErr w:type="spellStart"/>
      <w:r w:rsidRPr="00693B18">
        <w:rPr>
          <w:rFonts w:cs="Arial"/>
          <w:sz w:val="18"/>
          <w:szCs w:val="18"/>
        </w:rPr>
        <w:t>Sostenibilidad</w:t>
      </w:r>
      <w:proofErr w:type="spellEnd"/>
      <w:r w:rsidRPr="00693B18">
        <w:rPr>
          <w:rFonts w:cs="Arial"/>
          <w:sz w:val="18"/>
          <w:szCs w:val="18"/>
        </w:rPr>
        <w:t xml:space="preserve"> de la Administración Local. </w:t>
      </w:r>
    </w:p>
    <w:p w14:paraId="467790F3" w14:textId="77777777" w:rsidR="003D0FB9" w:rsidRPr="00693B18" w:rsidRDefault="003D0FB9" w:rsidP="003D0FB9">
      <w:pPr>
        <w:shd w:val="clear" w:color="auto" w:fill="FFFFFF"/>
        <w:spacing w:after="300" w:line="240" w:lineRule="auto"/>
        <w:jc w:val="both"/>
        <w:rPr>
          <w:rFonts w:cs="Arial"/>
          <w:color w:val="6C7572"/>
          <w:sz w:val="18"/>
          <w:szCs w:val="18"/>
          <w:lang w:eastAsia="es-ES"/>
        </w:rPr>
      </w:pPr>
      <w:r w:rsidRPr="00693B18">
        <w:rPr>
          <w:rFonts w:cs="Arial"/>
          <w:sz w:val="18"/>
          <w:szCs w:val="18"/>
        </w:rPr>
        <w:t xml:space="preserve">No obstante, con efectos de primero de </w:t>
      </w:r>
      <w:proofErr w:type="spellStart"/>
      <w:r w:rsidRPr="00693B18">
        <w:rPr>
          <w:rFonts w:cs="Arial"/>
          <w:sz w:val="18"/>
          <w:szCs w:val="18"/>
        </w:rPr>
        <w:t>enero</w:t>
      </w:r>
      <w:proofErr w:type="spellEnd"/>
      <w:r w:rsidRPr="00693B18">
        <w:rPr>
          <w:rFonts w:cs="Arial"/>
          <w:sz w:val="18"/>
          <w:szCs w:val="18"/>
        </w:rPr>
        <w:t xml:space="preserve"> de </w:t>
      </w:r>
      <w:proofErr w:type="spellStart"/>
      <w:r w:rsidRPr="00693B18">
        <w:rPr>
          <w:rFonts w:cs="Arial"/>
          <w:sz w:val="18"/>
          <w:szCs w:val="18"/>
        </w:rPr>
        <w:t>cada</w:t>
      </w:r>
      <w:proofErr w:type="spellEnd"/>
      <w:r w:rsidRPr="00693B18">
        <w:rPr>
          <w:rFonts w:cs="Arial"/>
          <w:sz w:val="18"/>
          <w:szCs w:val="18"/>
        </w:rPr>
        <w:t xml:space="preserve"> </w:t>
      </w:r>
      <w:proofErr w:type="spellStart"/>
      <w:r w:rsidRPr="00693B18">
        <w:rPr>
          <w:rFonts w:cs="Arial"/>
          <w:sz w:val="18"/>
          <w:szCs w:val="18"/>
        </w:rPr>
        <w:t>año</w:t>
      </w:r>
      <w:proofErr w:type="spellEnd"/>
      <w:r w:rsidRPr="00693B18">
        <w:rPr>
          <w:rFonts w:cs="Arial"/>
          <w:sz w:val="18"/>
          <w:szCs w:val="18"/>
        </w:rPr>
        <w:t xml:space="preserve">, la </w:t>
      </w:r>
      <w:proofErr w:type="spellStart"/>
      <w:r w:rsidRPr="00693B18">
        <w:rPr>
          <w:rFonts w:cs="Arial"/>
          <w:sz w:val="18"/>
          <w:szCs w:val="18"/>
        </w:rPr>
        <w:t>retribución</w:t>
      </w:r>
      <w:proofErr w:type="spellEnd"/>
      <w:r w:rsidRPr="00693B18">
        <w:rPr>
          <w:rFonts w:cs="Arial"/>
          <w:sz w:val="18"/>
          <w:szCs w:val="18"/>
        </w:rPr>
        <w:t xml:space="preserve"> </w:t>
      </w:r>
      <w:proofErr w:type="spellStart"/>
      <w:r w:rsidRPr="00693B18">
        <w:rPr>
          <w:rFonts w:cs="Arial"/>
          <w:sz w:val="18"/>
          <w:szCs w:val="18"/>
        </w:rPr>
        <w:t>fija</w:t>
      </w:r>
      <w:proofErr w:type="spellEnd"/>
      <w:r w:rsidRPr="00693B18">
        <w:rPr>
          <w:rFonts w:cs="Arial"/>
          <w:sz w:val="18"/>
          <w:szCs w:val="18"/>
        </w:rPr>
        <w:t xml:space="preserve"> </w:t>
      </w:r>
      <w:proofErr w:type="spellStart"/>
      <w:r w:rsidRPr="00693B18">
        <w:rPr>
          <w:rFonts w:cs="Arial"/>
          <w:sz w:val="18"/>
          <w:szCs w:val="18"/>
        </w:rPr>
        <w:t>experimentará</w:t>
      </w:r>
      <w:proofErr w:type="spellEnd"/>
      <w:r w:rsidRPr="00693B18">
        <w:rPr>
          <w:rFonts w:cs="Arial"/>
          <w:sz w:val="18"/>
          <w:szCs w:val="18"/>
        </w:rPr>
        <w:t xml:space="preserve"> el </w:t>
      </w:r>
      <w:proofErr w:type="spellStart"/>
      <w:r w:rsidRPr="00693B18">
        <w:rPr>
          <w:rFonts w:cs="Arial"/>
          <w:sz w:val="18"/>
          <w:szCs w:val="18"/>
        </w:rPr>
        <w:t>incremento</w:t>
      </w:r>
      <w:proofErr w:type="spellEnd"/>
      <w:r w:rsidRPr="00693B18">
        <w:rPr>
          <w:rFonts w:cs="Arial"/>
          <w:sz w:val="18"/>
          <w:szCs w:val="18"/>
        </w:rPr>
        <w:t xml:space="preserve"> que se </w:t>
      </w:r>
      <w:proofErr w:type="spellStart"/>
      <w:r w:rsidRPr="00693B18">
        <w:rPr>
          <w:rFonts w:cs="Arial"/>
          <w:sz w:val="18"/>
          <w:szCs w:val="18"/>
        </w:rPr>
        <w:t>establezca</w:t>
      </w:r>
      <w:proofErr w:type="spellEnd"/>
      <w:r w:rsidRPr="00693B18">
        <w:rPr>
          <w:rFonts w:cs="Arial"/>
          <w:sz w:val="18"/>
          <w:szCs w:val="18"/>
        </w:rPr>
        <w:t xml:space="preserve"> en la Ley de </w:t>
      </w:r>
      <w:proofErr w:type="spellStart"/>
      <w:r w:rsidRPr="00693B18">
        <w:rPr>
          <w:rFonts w:cs="Arial"/>
          <w:sz w:val="18"/>
          <w:szCs w:val="18"/>
        </w:rPr>
        <w:t>Presupuestos</w:t>
      </w:r>
      <w:proofErr w:type="spellEnd"/>
      <w:r w:rsidRPr="00693B18">
        <w:rPr>
          <w:rFonts w:cs="Arial"/>
          <w:sz w:val="18"/>
          <w:szCs w:val="18"/>
        </w:rPr>
        <w:t xml:space="preserve"> </w:t>
      </w:r>
      <w:proofErr w:type="spellStart"/>
      <w:r w:rsidRPr="00693B18">
        <w:rPr>
          <w:rFonts w:cs="Arial"/>
          <w:sz w:val="18"/>
          <w:szCs w:val="18"/>
        </w:rPr>
        <w:t>Generales</w:t>
      </w:r>
      <w:proofErr w:type="spellEnd"/>
      <w:r w:rsidRPr="00693B18">
        <w:rPr>
          <w:rFonts w:cs="Arial"/>
          <w:sz w:val="18"/>
          <w:szCs w:val="18"/>
        </w:rPr>
        <w:t xml:space="preserve"> del Estado para el personal </w:t>
      </w:r>
      <w:proofErr w:type="spellStart"/>
      <w:r w:rsidRPr="00693B18">
        <w:rPr>
          <w:rFonts w:cs="Arial"/>
          <w:sz w:val="18"/>
          <w:szCs w:val="18"/>
        </w:rPr>
        <w:t>dependiente</w:t>
      </w:r>
      <w:proofErr w:type="spellEnd"/>
      <w:r w:rsidRPr="00693B18">
        <w:rPr>
          <w:rFonts w:cs="Arial"/>
          <w:sz w:val="18"/>
          <w:szCs w:val="18"/>
        </w:rPr>
        <w:t xml:space="preserve"> de las </w:t>
      </w:r>
      <w:proofErr w:type="spellStart"/>
      <w:r w:rsidRPr="00693B18">
        <w:rPr>
          <w:rFonts w:cs="Arial"/>
          <w:sz w:val="18"/>
          <w:szCs w:val="18"/>
        </w:rPr>
        <w:t>Administraciones</w:t>
      </w:r>
      <w:proofErr w:type="spellEnd"/>
      <w:r w:rsidRPr="00693B18">
        <w:rPr>
          <w:rFonts w:cs="Arial"/>
          <w:sz w:val="18"/>
          <w:szCs w:val="18"/>
        </w:rPr>
        <w:t xml:space="preserve"> </w:t>
      </w:r>
      <w:proofErr w:type="spellStart"/>
      <w:r w:rsidRPr="00693B18">
        <w:rPr>
          <w:rFonts w:cs="Arial"/>
          <w:sz w:val="18"/>
          <w:szCs w:val="18"/>
        </w:rPr>
        <w:t>Públicas</w:t>
      </w:r>
      <w:proofErr w:type="spellEnd"/>
      <w:r w:rsidRPr="00693B18">
        <w:rPr>
          <w:rFonts w:cs="Arial"/>
          <w:sz w:val="18"/>
          <w:szCs w:val="18"/>
        </w:rPr>
        <w:t xml:space="preserve">, </w:t>
      </w:r>
      <w:proofErr w:type="spellStart"/>
      <w:r w:rsidRPr="00693B18">
        <w:rPr>
          <w:rFonts w:cs="Arial"/>
          <w:sz w:val="18"/>
          <w:szCs w:val="18"/>
        </w:rPr>
        <w:t>excluyendo</w:t>
      </w:r>
      <w:proofErr w:type="spellEnd"/>
      <w:r w:rsidRPr="00693B18">
        <w:rPr>
          <w:rFonts w:cs="Arial"/>
          <w:sz w:val="18"/>
          <w:szCs w:val="18"/>
        </w:rPr>
        <w:t xml:space="preserve"> de </w:t>
      </w:r>
      <w:proofErr w:type="spellStart"/>
      <w:r w:rsidRPr="00693B18">
        <w:rPr>
          <w:rFonts w:cs="Arial"/>
          <w:sz w:val="18"/>
          <w:szCs w:val="18"/>
        </w:rPr>
        <w:t>dicho</w:t>
      </w:r>
      <w:proofErr w:type="spellEnd"/>
      <w:r w:rsidRPr="00693B18">
        <w:rPr>
          <w:rFonts w:cs="Arial"/>
          <w:sz w:val="18"/>
          <w:szCs w:val="18"/>
        </w:rPr>
        <w:t xml:space="preserve"> </w:t>
      </w:r>
      <w:proofErr w:type="spellStart"/>
      <w:r w:rsidRPr="00693B18">
        <w:rPr>
          <w:rFonts w:cs="Arial"/>
          <w:sz w:val="18"/>
          <w:szCs w:val="18"/>
        </w:rPr>
        <w:t>incremento</w:t>
      </w:r>
      <w:proofErr w:type="spellEnd"/>
      <w:r w:rsidRPr="00693B18">
        <w:rPr>
          <w:rFonts w:cs="Arial"/>
          <w:sz w:val="18"/>
          <w:szCs w:val="18"/>
        </w:rPr>
        <w:t xml:space="preserve"> las </w:t>
      </w:r>
      <w:proofErr w:type="spellStart"/>
      <w:r w:rsidRPr="00693B18">
        <w:rPr>
          <w:rFonts w:cs="Arial"/>
          <w:sz w:val="18"/>
          <w:szCs w:val="18"/>
        </w:rPr>
        <w:t>retribuciones</w:t>
      </w:r>
      <w:proofErr w:type="spellEnd"/>
      <w:r w:rsidRPr="00693B18">
        <w:rPr>
          <w:rFonts w:cs="Arial"/>
          <w:sz w:val="18"/>
          <w:szCs w:val="18"/>
        </w:rPr>
        <w:t xml:space="preserve"> variables, </w:t>
      </w:r>
      <w:proofErr w:type="spellStart"/>
      <w:r w:rsidRPr="00693B18">
        <w:rPr>
          <w:rFonts w:cs="Arial"/>
          <w:sz w:val="18"/>
          <w:szCs w:val="18"/>
        </w:rPr>
        <w:t>siempre</w:t>
      </w:r>
      <w:proofErr w:type="spellEnd"/>
      <w:r w:rsidRPr="00693B18">
        <w:rPr>
          <w:rFonts w:cs="Arial"/>
          <w:sz w:val="18"/>
          <w:szCs w:val="18"/>
        </w:rPr>
        <w:t xml:space="preserve"> que </w:t>
      </w:r>
      <w:proofErr w:type="spellStart"/>
      <w:r w:rsidRPr="00693B18">
        <w:rPr>
          <w:rFonts w:cs="Arial"/>
          <w:sz w:val="18"/>
          <w:szCs w:val="18"/>
        </w:rPr>
        <w:t>así</w:t>
      </w:r>
      <w:proofErr w:type="spellEnd"/>
      <w:r w:rsidRPr="00693B18">
        <w:rPr>
          <w:rFonts w:cs="Arial"/>
          <w:sz w:val="18"/>
          <w:szCs w:val="18"/>
        </w:rPr>
        <w:t xml:space="preserve"> lo </w:t>
      </w:r>
      <w:proofErr w:type="spellStart"/>
      <w:r w:rsidRPr="00693B18">
        <w:rPr>
          <w:rFonts w:cs="Arial"/>
          <w:sz w:val="18"/>
          <w:szCs w:val="18"/>
        </w:rPr>
        <w:t>haya</w:t>
      </w:r>
      <w:proofErr w:type="spellEnd"/>
      <w:r w:rsidRPr="00693B18">
        <w:rPr>
          <w:rFonts w:cs="Arial"/>
          <w:sz w:val="18"/>
          <w:szCs w:val="18"/>
        </w:rPr>
        <w:t xml:space="preserve"> </w:t>
      </w:r>
      <w:proofErr w:type="spellStart"/>
      <w:r w:rsidRPr="00693B18">
        <w:rPr>
          <w:rFonts w:cs="Arial"/>
          <w:sz w:val="18"/>
          <w:szCs w:val="18"/>
        </w:rPr>
        <w:t>acordado</w:t>
      </w:r>
      <w:proofErr w:type="spellEnd"/>
      <w:r w:rsidRPr="00693B18">
        <w:rPr>
          <w:rFonts w:cs="Arial"/>
          <w:sz w:val="18"/>
          <w:szCs w:val="18"/>
        </w:rPr>
        <w:t xml:space="preserve"> la </w:t>
      </w:r>
      <w:proofErr w:type="spellStart"/>
      <w:r w:rsidRPr="00693B18">
        <w:rPr>
          <w:rFonts w:cs="Arial"/>
          <w:sz w:val="18"/>
          <w:szCs w:val="18"/>
        </w:rPr>
        <w:t>Corporación</w:t>
      </w:r>
      <w:proofErr w:type="spellEnd"/>
      <w:r w:rsidRPr="00693B18">
        <w:rPr>
          <w:rFonts w:cs="Arial"/>
          <w:sz w:val="18"/>
          <w:szCs w:val="18"/>
        </w:rPr>
        <w:t xml:space="preserve"> Insular y no se </w:t>
      </w:r>
      <w:proofErr w:type="spellStart"/>
      <w:r w:rsidRPr="00693B18">
        <w:rPr>
          <w:rFonts w:cs="Arial"/>
          <w:sz w:val="18"/>
          <w:szCs w:val="18"/>
        </w:rPr>
        <w:t>supere</w:t>
      </w:r>
      <w:proofErr w:type="spellEnd"/>
      <w:r w:rsidRPr="00693B18">
        <w:rPr>
          <w:rFonts w:cs="Arial"/>
          <w:sz w:val="18"/>
          <w:szCs w:val="18"/>
        </w:rPr>
        <w:t xml:space="preserve"> el </w:t>
      </w:r>
      <w:proofErr w:type="spellStart"/>
      <w:r w:rsidRPr="00693B18">
        <w:rPr>
          <w:rFonts w:cs="Arial"/>
          <w:sz w:val="18"/>
          <w:szCs w:val="18"/>
        </w:rPr>
        <w:t>límite</w:t>
      </w:r>
      <w:proofErr w:type="spellEnd"/>
      <w:r w:rsidRPr="00693B18">
        <w:rPr>
          <w:rFonts w:cs="Arial"/>
          <w:sz w:val="18"/>
          <w:szCs w:val="18"/>
        </w:rPr>
        <w:t xml:space="preserve"> </w:t>
      </w:r>
      <w:proofErr w:type="spellStart"/>
      <w:r w:rsidRPr="00693B18">
        <w:rPr>
          <w:rFonts w:cs="Arial"/>
          <w:sz w:val="18"/>
          <w:szCs w:val="18"/>
        </w:rPr>
        <w:t>retributivo</w:t>
      </w:r>
      <w:proofErr w:type="spellEnd"/>
      <w:r w:rsidRPr="00693B18">
        <w:rPr>
          <w:rFonts w:cs="Arial"/>
          <w:sz w:val="18"/>
          <w:szCs w:val="18"/>
        </w:rPr>
        <w:t xml:space="preserve"> de </w:t>
      </w:r>
      <w:proofErr w:type="spellStart"/>
      <w:r w:rsidRPr="00693B18">
        <w:rPr>
          <w:rFonts w:cs="Arial"/>
          <w:sz w:val="18"/>
          <w:szCs w:val="18"/>
        </w:rPr>
        <w:t>su</w:t>
      </w:r>
      <w:proofErr w:type="spellEnd"/>
      <w:r w:rsidRPr="00693B18">
        <w:rPr>
          <w:rFonts w:cs="Arial"/>
          <w:sz w:val="18"/>
          <w:szCs w:val="18"/>
        </w:rPr>
        <w:t xml:space="preserve"> </w:t>
      </w:r>
      <w:proofErr w:type="spellStart"/>
      <w:r w:rsidRPr="00693B18">
        <w:rPr>
          <w:rFonts w:cs="Arial"/>
          <w:sz w:val="18"/>
          <w:szCs w:val="18"/>
        </w:rPr>
        <w:t>grupo</w:t>
      </w:r>
      <w:proofErr w:type="spellEnd"/>
      <w:r w:rsidRPr="00693B18">
        <w:rPr>
          <w:rFonts w:cs="Arial"/>
          <w:sz w:val="18"/>
          <w:szCs w:val="18"/>
        </w:rPr>
        <w:t xml:space="preserve"> de </w:t>
      </w:r>
      <w:proofErr w:type="spellStart"/>
      <w:r w:rsidRPr="00693B18">
        <w:rPr>
          <w:rFonts w:cs="Arial"/>
          <w:sz w:val="18"/>
          <w:szCs w:val="18"/>
        </w:rPr>
        <w:t>clasificación</w:t>
      </w:r>
      <w:proofErr w:type="spellEnd"/>
      <w:r w:rsidRPr="00693B18">
        <w:rPr>
          <w:rFonts w:cs="Arial"/>
          <w:sz w:val="18"/>
          <w:szCs w:val="18"/>
        </w:rPr>
        <w:t xml:space="preserve"> y </w:t>
      </w:r>
      <w:proofErr w:type="spellStart"/>
      <w:r w:rsidRPr="00693B18">
        <w:rPr>
          <w:rFonts w:cs="Arial"/>
          <w:sz w:val="18"/>
          <w:szCs w:val="18"/>
        </w:rPr>
        <w:t>resulte</w:t>
      </w:r>
      <w:proofErr w:type="spellEnd"/>
      <w:r w:rsidRPr="00693B18">
        <w:rPr>
          <w:rFonts w:cs="Arial"/>
          <w:sz w:val="18"/>
          <w:szCs w:val="18"/>
        </w:rPr>
        <w:t xml:space="preserve"> </w:t>
      </w:r>
      <w:proofErr w:type="spellStart"/>
      <w:r w:rsidRPr="00693B18">
        <w:rPr>
          <w:rFonts w:cs="Arial"/>
          <w:sz w:val="18"/>
          <w:szCs w:val="18"/>
        </w:rPr>
        <w:t>acorde</w:t>
      </w:r>
      <w:proofErr w:type="spellEnd"/>
      <w:r w:rsidRPr="00693B18">
        <w:rPr>
          <w:rFonts w:cs="Arial"/>
          <w:sz w:val="18"/>
          <w:szCs w:val="18"/>
        </w:rPr>
        <w:t xml:space="preserve"> a lo </w:t>
      </w:r>
      <w:proofErr w:type="spellStart"/>
      <w:r w:rsidRPr="00693B18">
        <w:rPr>
          <w:rFonts w:cs="Arial"/>
          <w:sz w:val="18"/>
          <w:szCs w:val="18"/>
        </w:rPr>
        <w:t>establecido</w:t>
      </w:r>
      <w:proofErr w:type="spellEnd"/>
      <w:r w:rsidRPr="00693B18">
        <w:rPr>
          <w:rFonts w:cs="Arial"/>
          <w:sz w:val="18"/>
          <w:szCs w:val="18"/>
        </w:rPr>
        <w:t xml:space="preserve"> en las Bases de </w:t>
      </w:r>
      <w:proofErr w:type="spellStart"/>
      <w:r w:rsidRPr="00693B18">
        <w:rPr>
          <w:rFonts w:cs="Arial"/>
          <w:sz w:val="18"/>
          <w:szCs w:val="18"/>
        </w:rPr>
        <w:t>Ejecución</w:t>
      </w:r>
      <w:proofErr w:type="spellEnd"/>
      <w:r w:rsidRPr="00693B18">
        <w:rPr>
          <w:rFonts w:cs="Arial"/>
          <w:sz w:val="18"/>
          <w:szCs w:val="18"/>
        </w:rPr>
        <w:t>.</w:t>
      </w:r>
    </w:p>
    <w:p w14:paraId="1C9D5650" w14:textId="77777777" w:rsidR="00575A06" w:rsidRDefault="00575A06" w:rsidP="00575A06">
      <w:pPr>
        <w:shd w:val="clear" w:color="auto" w:fill="FFFFFF"/>
        <w:spacing w:before="100" w:beforeAutospacing="1" w:after="0" w:line="240" w:lineRule="auto"/>
        <w:ind w:left="1440"/>
        <w:jc w:val="both"/>
        <w:rPr>
          <w:rFonts w:ascii="MaisonNeue" w:hAnsi="MaisonNeue"/>
          <w:color w:val="6C7572"/>
          <w:szCs w:val="20"/>
          <w:lang w:val="es-ES" w:eastAsia="es-ES"/>
        </w:rPr>
      </w:pPr>
    </w:p>
    <w:bookmarkEnd w:id="0"/>
    <w:sectPr w:rsidR="00575A06" w:rsidSect="008128C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274" w:right="1274" w:bottom="1276" w:left="1276" w:header="720" w:footer="506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1F281" w14:textId="77777777" w:rsidR="00F04EF1" w:rsidRDefault="00F04EF1">
      <w:pPr>
        <w:spacing w:after="0" w:line="240" w:lineRule="auto"/>
      </w:pPr>
      <w:r>
        <w:separator/>
      </w:r>
    </w:p>
  </w:endnote>
  <w:endnote w:type="continuationSeparator" w:id="0">
    <w:p w14:paraId="2F772A2A" w14:textId="77777777" w:rsidR="00F04EF1" w:rsidRDefault="00F04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son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9A5ED" w14:textId="77777777" w:rsidR="00562795" w:rsidRPr="00A004EC" w:rsidRDefault="00562795" w:rsidP="00A004EC">
    <w:pPr>
      <w:pStyle w:val="Piedepgina"/>
      <w:jc w:val="center"/>
      <w:rPr>
        <w:color w:val="89918E"/>
        <w:sz w:val="16"/>
        <w:szCs w:val="16"/>
        <w:lang w:val="es-ES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133A8A" wp14:editId="24B99E9F">
              <wp:simplePos x="0" y="0"/>
              <wp:positionH relativeFrom="page">
                <wp:align>left</wp:align>
              </wp:positionH>
              <wp:positionV relativeFrom="paragraph">
                <wp:posOffset>383540</wp:posOffset>
              </wp:positionV>
              <wp:extent cx="7553325" cy="150495"/>
              <wp:effectExtent l="0" t="0" r="9525" b="1905"/>
              <wp:wrapNone/>
              <wp:docPr id="9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3325" cy="150495"/>
                      </a:xfrm>
                      <a:prstGeom prst="rect">
                        <a:avLst/>
                      </a:prstGeom>
                      <a:solidFill>
                        <a:srgbClr val="87B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5BF78E" id="Rectángulo 2" o:spid="_x0000_s1026" style="position:absolute;margin-left:0;margin-top:30.2pt;width:594.75pt;height:11.85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" fillcolor="#87b09a" stroked="f" strokeweight="1pt">
              <w10:wrap anchorx="page"/>
            </v:rect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006EF1D" wp14:editId="250FEB9A">
              <wp:simplePos x="0" y="0"/>
              <wp:positionH relativeFrom="page">
                <wp:posOffset>6884670</wp:posOffset>
              </wp:positionH>
              <wp:positionV relativeFrom="paragraph">
                <wp:posOffset>-10795</wp:posOffset>
              </wp:positionV>
              <wp:extent cx="428625" cy="314325"/>
              <wp:effectExtent l="0" t="0" r="0" b="0"/>
              <wp:wrapSquare wrapText="bothSides"/>
              <wp:docPr id="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62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C263B5" w14:textId="77777777" w:rsidR="00562795" w:rsidRPr="007813FB" w:rsidRDefault="00562795" w:rsidP="007813FB">
                          <w:pPr>
                            <w:pStyle w:val="Sinespaciado"/>
                            <w:jc w:val="center"/>
                            <w:rPr>
                              <w:rStyle w:val="Textoennegrita"/>
                            </w:rPr>
                          </w:pPr>
                          <w:r w:rsidRPr="007813FB">
                            <w:rPr>
                              <w:rStyle w:val="Textoennegrita"/>
                            </w:rPr>
                            <w:fldChar w:fldCharType="begin"/>
                          </w:r>
                          <w:r w:rsidRPr="007813FB">
                            <w:rPr>
                              <w:rStyle w:val="Textoennegrita"/>
                            </w:rPr>
                            <w:instrText>PAGE   \* MERGEFORMAT</w:instrText>
                          </w:r>
                          <w:r w:rsidRPr="007813FB">
                            <w:rPr>
                              <w:rStyle w:val="Textoennegrita"/>
                            </w:rPr>
                            <w:fldChar w:fldCharType="separate"/>
                          </w:r>
                          <w:r w:rsidR="00CE2185">
                            <w:rPr>
                              <w:rStyle w:val="Textoennegrita"/>
                              <w:noProof/>
                            </w:rPr>
                            <w:t>2</w:t>
                          </w:r>
                          <w:r w:rsidRPr="007813FB">
                            <w:rPr>
                              <w:rStyle w:val="Textoennegrit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06EF1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542.1pt;margin-top:-.85pt;width:33.75pt;height:24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" filled="f" stroked="f">
              <v:textbox>
                <w:txbxContent>
                  <w:p w14:paraId="75C263B5" w14:textId="77777777" w:rsidR="00562795" w:rsidRPr="007813FB" w:rsidRDefault="00562795" w:rsidP="007813FB">
                    <w:pPr>
                      <w:pStyle w:val="Sinespaciado"/>
                      <w:jc w:val="center"/>
                      <w:rPr>
                        <w:rStyle w:val="Textoennegrita"/>
                      </w:rPr>
                    </w:pPr>
                    <w:r w:rsidRPr="007813FB">
                      <w:rPr>
                        <w:rStyle w:val="Textoennegrita"/>
                      </w:rPr>
                      <w:fldChar w:fldCharType="begin"/>
                    </w:r>
                    <w:r w:rsidRPr="007813FB">
                      <w:rPr>
                        <w:rStyle w:val="Textoennegrita"/>
                      </w:rPr>
                      <w:instrText>PAGE   \* MERGEFORMAT</w:instrText>
                    </w:r>
                    <w:r w:rsidRPr="007813FB">
                      <w:rPr>
                        <w:rStyle w:val="Textoennegrita"/>
                      </w:rPr>
                      <w:fldChar w:fldCharType="separate"/>
                    </w:r>
                    <w:r w:rsidR="00CE2185">
                      <w:rPr>
                        <w:rStyle w:val="Textoennegrita"/>
                        <w:noProof/>
                      </w:rPr>
                      <w:t>2</w:t>
                    </w:r>
                    <w:r w:rsidRPr="007813FB">
                      <w:rPr>
                        <w:rStyle w:val="Textoennegrita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Pr="00A004EC">
      <w:rPr>
        <w:color w:val="89918E"/>
        <w:sz w:val="16"/>
        <w:szCs w:val="16"/>
        <w:lang w:val="es-ES"/>
      </w:rPr>
      <w:t xml:space="preserve">Instituto Tecnológico y de Energías Renovables, S.A. </w:t>
    </w:r>
    <w:r>
      <w:rPr>
        <w:color w:val="89918E"/>
        <w:sz w:val="16"/>
        <w:szCs w:val="16"/>
        <w:lang w:val="es-ES"/>
      </w:rPr>
      <w:t xml:space="preserve"> </w:t>
    </w:r>
    <w:r w:rsidRPr="000019AB">
      <w:rPr>
        <w:color w:val="89918E"/>
        <w:sz w:val="16"/>
        <w:szCs w:val="16"/>
        <w:lang w:val="es-ES"/>
      </w:rPr>
      <w:t>Polígono Industrial de Granadilla s/n, 38600 – Granadilla de Abona, Santa Cruz de Tenerife – España</w:t>
    </w:r>
    <w:r>
      <w:rPr>
        <w:color w:val="89918E"/>
        <w:sz w:val="16"/>
        <w:szCs w:val="16"/>
        <w:lang w:val="es-ES"/>
      </w:rPr>
      <w:t xml:space="preserve">. </w:t>
    </w:r>
    <w:r w:rsidRPr="00A004EC">
      <w:rPr>
        <w:b/>
        <w:color w:val="89918E"/>
        <w:sz w:val="16"/>
        <w:szCs w:val="16"/>
        <w:lang w:val="es-ES"/>
      </w:rPr>
      <w:t>TEL</w:t>
    </w:r>
    <w:r>
      <w:rPr>
        <w:color w:val="89918E"/>
        <w:sz w:val="16"/>
        <w:szCs w:val="16"/>
        <w:lang w:val="es-ES"/>
      </w:rPr>
      <w:t xml:space="preserve">: 922-747-700   </w:t>
    </w:r>
    <w:r w:rsidRPr="00A004EC">
      <w:rPr>
        <w:b/>
        <w:color w:val="89918E"/>
        <w:sz w:val="16"/>
        <w:szCs w:val="16"/>
        <w:lang w:val="es-ES"/>
      </w:rPr>
      <w:t>FAX</w:t>
    </w:r>
    <w:r>
      <w:rPr>
        <w:color w:val="89918E"/>
        <w:sz w:val="16"/>
        <w:szCs w:val="16"/>
        <w:lang w:val="es-ES"/>
      </w:rPr>
      <w:t xml:space="preserve">: 922-747-701   </w:t>
    </w:r>
    <w:r w:rsidRPr="00A004EC">
      <w:rPr>
        <w:b/>
        <w:color w:val="89918E"/>
        <w:sz w:val="16"/>
        <w:szCs w:val="16"/>
        <w:lang w:val="es-ES"/>
      </w:rPr>
      <w:t>E-MAIL</w:t>
    </w:r>
    <w:r>
      <w:rPr>
        <w:color w:val="89918E"/>
        <w:sz w:val="16"/>
        <w:szCs w:val="16"/>
        <w:lang w:val="es-ES"/>
      </w:rPr>
      <w:t>: iter@iter.es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AC7FD" w14:textId="77777777" w:rsidR="00562795" w:rsidRPr="00E25101" w:rsidRDefault="00562795" w:rsidP="005723B9">
    <w:pPr>
      <w:pStyle w:val="Piedepgina"/>
      <w:ind w:left="-284"/>
      <w:jc w:val="center"/>
      <w:rPr>
        <w:color w:val="89918E"/>
        <w:sz w:val="16"/>
        <w:szCs w:val="16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2FCF19A" wp14:editId="4CCD8DF7">
              <wp:simplePos x="0" y="0"/>
              <wp:positionH relativeFrom="page">
                <wp:posOffset>9525</wp:posOffset>
              </wp:positionH>
              <wp:positionV relativeFrom="paragraph">
                <wp:posOffset>389255</wp:posOffset>
              </wp:positionV>
              <wp:extent cx="7553325" cy="150495"/>
              <wp:effectExtent l="0" t="0" r="9525" b="1905"/>
              <wp:wrapNone/>
              <wp:docPr id="6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3325" cy="150495"/>
                      </a:xfrm>
                      <a:prstGeom prst="rect">
                        <a:avLst/>
                      </a:prstGeom>
                      <a:solidFill>
                        <a:srgbClr val="87B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FEC314" id="Rectángulo 5" o:spid="_x0000_s1026" style="position:absolute;margin-left:.75pt;margin-top:30.65pt;width:594.75pt;height:11.8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" fillcolor="#87b09a" stroked="f" strokeweight="1pt">
              <w10:wrap anchorx="page"/>
            </v:rect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CC2196" wp14:editId="26313DB4">
              <wp:simplePos x="0" y="0"/>
              <wp:positionH relativeFrom="page">
                <wp:posOffset>6751320</wp:posOffset>
              </wp:positionH>
              <wp:positionV relativeFrom="paragraph">
                <wp:posOffset>8890</wp:posOffset>
              </wp:positionV>
              <wp:extent cx="428625" cy="314325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62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D4B099" w14:textId="77777777" w:rsidR="00562795" w:rsidRPr="007813FB" w:rsidRDefault="00562795" w:rsidP="007813FB">
                          <w:pPr>
                            <w:pStyle w:val="Sinespaciado"/>
                            <w:jc w:val="center"/>
                            <w:rPr>
                              <w:rStyle w:val="Textoennegrita"/>
                            </w:rPr>
                          </w:pPr>
                          <w:r w:rsidRPr="007813FB">
                            <w:rPr>
                              <w:rStyle w:val="Textoennegrita"/>
                            </w:rPr>
                            <w:fldChar w:fldCharType="begin"/>
                          </w:r>
                          <w:r w:rsidRPr="007813FB">
                            <w:rPr>
                              <w:rStyle w:val="Textoennegrita"/>
                            </w:rPr>
                            <w:instrText>PAGE   \* MERGEFORMAT</w:instrText>
                          </w:r>
                          <w:r w:rsidRPr="007813FB">
                            <w:rPr>
                              <w:rStyle w:val="Textoennegrita"/>
                            </w:rPr>
                            <w:fldChar w:fldCharType="separate"/>
                          </w:r>
                          <w:r w:rsidR="00CE2185">
                            <w:rPr>
                              <w:rStyle w:val="Textoennegrita"/>
                              <w:noProof/>
                            </w:rPr>
                            <w:t>1</w:t>
                          </w:r>
                          <w:r w:rsidRPr="007813FB">
                            <w:rPr>
                              <w:rStyle w:val="Textoennegrit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CC219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531.6pt;margin-top:.7pt;width:33.75pt;height:2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" filled="f" stroked="f">
              <v:textbox>
                <w:txbxContent>
                  <w:p w14:paraId="7BD4B099" w14:textId="77777777" w:rsidR="00562795" w:rsidRPr="007813FB" w:rsidRDefault="00562795" w:rsidP="007813FB">
                    <w:pPr>
                      <w:pStyle w:val="Sinespaciado"/>
                      <w:jc w:val="center"/>
                      <w:rPr>
                        <w:rStyle w:val="Textoennegrita"/>
                      </w:rPr>
                    </w:pPr>
                    <w:r w:rsidRPr="007813FB">
                      <w:rPr>
                        <w:rStyle w:val="Textoennegrita"/>
                      </w:rPr>
                      <w:fldChar w:fldCharType="begin"/>
                    </w:r>
                    <w:r w:rsidRPr="007813FB">
                      <w:rPr>
                        <w:rStyle w:val="Textoennegrita"/>
                      </w:rPr>
                      <w:instrText>PAGE   \* MERGEFORMAT</w:instrText>
                    </w:r>
                    <w:r w:rsidRPr="007813FB">
                      <w:rPr>
                        <w:rStyle w:val="Textoennegrita"/>
                      </w:rPr>
                      <w:fldChar w:fldCharType="separate"/>
                    </w:r>
                    <w:r w:rsidR="00CE2185">
                      <w:rPr>
                        <w:rStyle w:val="Textoennegrita"/>
                        <w:noProof/>
                      </w:rPr>
                      <w:t>1</w:t>
                    </w:r>
                    <w:r w:rsidRPr="007813FB">
                      <w:rPr>
                        <w:rStyle w:val="Textoennegrita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Pr="00A004EC">
      <w:rPr>
        <w:color w:val="89918E"/>
        <w:sz w:val="16"/>
        <w:szCs w:val="16"/>
        <w:lang w:val="es-ES"/>
      </w:rPr>
      <w:t xml:space="preserve">Instituto Tecnológico y de Energías </w:t>
    </w:r>
    <w:r>
      <w:rPr>
        <w:color w:val="89918E"/>
        <w:sz w:val="16"/>
        <w:szCs w:val="16"/>
        <w:lang w:val="es-ES"/>
      </w:rPr>
      <w:t xml:space="preserve">Renovables, S.A. </w:t>
    </w:r>
    <w:r w:rsidRPr="000019AB">
      <w:rPr>
        <w:color w:val="89918E"/>
        <w:sz w:val="16"/>
        <w:szCs w:val="16"/>
        <w:lang w:val="es-ES"/>
      </w:rPr>
      <w:t>Polígono Industrial de Granadilla s/n, 38600 – Granadilla de Abona, Santa Cruz de Tenerife – España</w:t>
    </w:r>
    <w:r>
      <w:rPr>
        <w:color w:val="89918E"/>
        <w:sz w:val="16"/>
        <w:szCs w:val="16"/>
        <w:lang w:val="es-ES"/>
      </w:rPr>
      <w:t xml:space="preserve">. </w:t>
    </w:r>
    <w:r w:rsidRPr="00E25101">
      <w:rPr>
        <w:b/>
        <w:color w:val="89918E"/>
        <w:sz w:val="16"/>
        <w:szCs w:val="16"/>
      </w:rPr>
      <w:t>TEL</w:t>
    </w:r>
    <w:r w:rsidRPr="00E25101">
      <w:rPr>
        <w:color w:val="89918E"/>
        <w:sz w:val="16"/>
        <w:szCs w:val="16"/>
      </w:rPr>
      <w:t xml:space="preserve">: 922-747-700 · </w:t>
    </w:r>
    <w:r w:rsidRPr="00E25101">
      <w:rPr>
        <w:b/>
        <w:color w:val="89918E"/>
        <w:sz w:val="16"/>
        <w:szCs w:val="16"/>
      </w:rPr>
      <w:t>FAX</w:t>
    </w:r>
    <w:r w:rsidRPr="00E25101">
      <w:rPr>
        <w:color w:val="89918E"/>
        <w:sz w:val="16"/>
        <w:szCs w:val="16"/>
      </w:rPr>
      <w:t xml:space="preserve">: 922-747-701 · </w:t>
    </w:r>
    <w:r w:rsidRPr="00E25101">
      <w:rPr>
        <w:b/>
        <w:color w:val="89918E"/>
        <w:sz w:val="16"/>
        <w:szCs w:val="16"/>
      </w:rPr>
      <w:t>E-MAIL</w:t>
    </w:r>
    <w:r w:rsidRPr="00E25101">
      <w:rPr>
        <w:color w:val="89918E"/>
        <w:sz w:val="16"/>
        <w:szCs w:val="16"/>
      </w:rPr>
      <w:t xml:space="preserve">: iter@iter.es · </w:t>
    </w:r>
    <w:r w:rsidRPr="00E25101">
      <w:rPr>
        <w:b/>
        <w:color w:val="89918E"/>
        <w:sz w:val="16"/>
        <w:szCs w:val="16"/>
      </w:rPr>
      <w:t>WEB</w:t>
    </w:r>
    <w:r w:rsidRPr="00E25101">
      <w:rPr>
        <w:color w:val="89918E"/>
        <w:sz w:val="16"/>
        <w:szCs w:val="16"/>
      </w:rPr>
      <w:t>: www.iter.es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4B05E" w14:textId="77777777" w:rsidR="00F04EF1" w:rsidRDefault="00F04EF1">
      <w:pPr>
        <w:spacing w:after="0" w:line="240" w:lineRule="auto"/>
      </w:pPr>
      <w:r>
        <w:separator/>
      </w:r>
    </w:p>
  </w:footnote>
  <w:footnote w:type="continuationSeparator" w:id="0">
    <w:p w14:paraId="18324973" w14:textId="77777777" w:rsidR="00F04EF1" w:rsidRDefault="00F04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91D82" w14:textId="77777777" w:rsidR="00562795" w:rsidRDefault="003D0FB9">
    <w:pPr>
      <w:pStyle w:val="Encabezado"/>
    </w:pPr>
    <w:r>
      <w:rPr>
        <w:noProof/>
        <w:lang w:val="es-ES" w:eastAsia="es-ES"/>
      </w:rPr>
      <w:pict w14:anchorId="5497EF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369797" o:spid="_x0000_s2049" type="#_x0000_t75" style="position:absolute;margin-left:0;margin-top:0;width:312pt;height:698.85pt;z-index:-251659264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1337F" w14:textId="77777777" w:rsidR="00562795" w:rsidRDefault="00562795" w:rsidP="00427338">
    <w:pPr>
      <w:pStyle w:val="Encabezado"/>
      <w:tabs>
        <w:tab w:val="clear" w:pos="4252"/>
        <w:tab w:val="clear" w:pos="8504"/>
        <w:tab w:val="center" w:pos="9072"/>
      </w:tabs>
    </w:pPr>
    <w:r>
      <w:rPr>
        <w:noProof/>
        <w:lang w:val="es-ES" w:eastAsia="es-ES"/>
      </w:rPr>
      <w:tab/>
    </w:r>
    <w:r>
      <w:rPr>
        <w:noProof/>
        <w:lang w:val="es-ES" w:eastAsia="es-ES"/>
      </w:rPr>
      <w:br/>
    </w:r>
    <w:r>
      <w:rPr>
        <w:noProof/>
        <w:lang w:val="es-ES" w:eastAsia="es-ES"/>
      </w:rPr>
      <w:drawing>
        <wp:inline distT="0" distB="0" distL="0" distR="0" wp14:anchorId="63D4922D" wp14:editId="6CF8BFDB">
          <wp:extent cx="2570480" cy="497840"/>
          <wp:effectExtent l="0" t="0" r="1270" b="0"/>
          <wp:docPr id="1" name="Imagen 2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0480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ES" w:eastAsia="es-ES"/>
      </w:rPr>
      <w:tab/>
    </w:r>
    <w:r>
      <w:rPr>
        <w:noProof/>
        <w:lang w:val="es-ES" w:eastAsia="es-ES"/>
      </w:rPr>
      <w:drawing>
        <wp:inline distT="0" distB="0" distL="0" distR="0" wp14:anchorId="1DE529E6" wp14:editId="7B852169">
          <wp:extent cx="477520" cy="599440"/>
          <wp:effectExtent l="0" t="0" r="0" b="0"/>
          <wp:docPr id="2" name="Imagen 2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520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516873" w14:textId="77777777" w:rsidR="00562795" w:rsidRPr="000019AB" w:rsidRDefault="00562795" w:rsidP="00C82A50">
    <w:pPr>
      <w:pStyle w:val="Encabezado"/>
      <w:tabs>
        <w:tab w:val="clear" w:pos="4252"/>
        <w:tab w:val="clear" w:pos="8504"/>
        <w:tab w:val="left" w:pos="1155"/>
      </w:tabs>
      <w:rPr>
        <w:sz w:val="16"/>
        <w:szCs w:val="16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0" allowOverlap="1" wp14:anchorId="3D5FB693" wp14:editId="1BEC01F1">
          <wp:simplePos x="0" y="0"/>
          <wp:positionH relativeFrom="margin">
            <wp:posOffset>3157855</wp:posOffset>
          </wp:positionH>
          <wp:positionV relativeFrom="margin">
            <wp:posOffset>1865630</wp:posOffset>
          </wp:positionV>
          <wp:extent cx="3133090" cy="7018020"/>
          <wp:effectExtent l="0" t="0" r="0" b="0"/>
          <wp:wrapNone/>
          <wp:docPr id="5" name="Imagen 234" descr="water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4" descr="watermark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80000" contrast="-8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7018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774F5" w14:textId="77777777" w:rsidR="00562795" w:rsidRDefault="00562795" w:rsidP="00931D33">
    <w:pPr>
      <w:pStyle w:val="Encabezado"/>
      <w:tabs>
        <w:tab w:val="clear" w:pos="8504"/>
        <w:tab w:val="left" w:pos="5205"/>
        <w:tab w:val="left" w:pos="5400"/>
        <w:tab w:val="right" w:pos="9356"/>
      </w:tabs>
    </w:pP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54144" behindDoc="0" locked="0" layoutInCell="1" allowOverlap="1" wp14:anchorId="6ECE3209" wp14:editId="7762687F">
              <wp:simplePos x="0" y="0"/>
              <wp:positionH relativeFrom="page">
                <wp:posOffset>-4906645</wp:posOffset>
              </wp:positionH>
              <wp:positionV relativeFrom="paragraph">
                <wp:posOffset>4782820</wp:posOffset>
              </wp:positionV>
              <wp:extent cx="10676890" cy="197485"/>
              <wp:effectExtent l="952" t="0" r="0" b="0"/>
              <wp:wrapSquare wrapText="bothSides"/>
              <wp:docPr id="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10676890" cy="1974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C84156" w14:textId="77777777" w:rsidR="00562795" w:rsidRPr="00597ABF" w:rsidRDefault="00562795" w:rsidP="001D0AA8">
                          <w:pPr>
                            <w:jc w:val="center"/>
                            <w:rPr>
                              <w:color w:val="89918E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CE320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386.35pt;margin-top:376.6pt;width:840.7pt;height:15.55pt;rotation:-90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" filled="f" stroked="f">
              <v:textbox>
                <w:txbxContent>
                  <w:p w14:paraId="40C84156" w14:textId="77777777" w:rsidR="00562795" w:rsidRPr="00597ABF" w:rsidRDefault="00562795" w:rsidP="001D0AA8">
                    <w:pPr>
                      <w:jc w:val="center"/>
                      <w:rPr>
                        <w:color w:val="89918E"/>
                        <w:sz w:val="16"/>
                        <w:szCs w:val="16"/>
                        <w:lang w:val="es-ES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 w:rsidR="003D0FB9">
      <w:rPr>
        <w:noProof/>
        <w:lang w:val="es-ES" w:eastAsia="es-ES"/>
      </w:rPr>
      <w:pict w14:anchorId="154FB9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369796" o:spid="_x0000_s2054" type="#_x0000_t75" style="position:absolute;margin-left:250.15pt;margin-top:134.75pt;width:246.7pt;height:552.6pt;z-index:-251660288;mso-position-horizontal-relative:margin;mso-position-vertical-relative:margin" o:allowincell="f">
          <v:imagedata r:id="rId1" o:title="" gain="11796f" blacklevel="26214f"/>
          <w10:wrap anchorx="margin" anchory="margin"/>
        </v:shape>
      </w:pict>
    </w:r>
    <w:r>
      <w:rPr>
        <w:noProof/>
        <w:lang w:val="es-ES" w:eastAsia="es-ES"/>
      </w:rPr>
      <w:drawing>
        <wp:inline distT="0" distB="0" distL="0" distR="0" wp14:anchorId="2E831330" wp14:editId="7583D5BA">
          <wp:extent cx="2575560" cy="497840"/>
          <wp:effectExtent l="0" t="0" r="0" b="0"/>
          <wp:docPr id="3" name="Imagen 2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5560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ES" w:eastAsia="es-ES"/>
      </w:rPr>
      <w:tab/>
    </w:r>
    <w:r>
      <w:rPr>
        <w:noProof/>
        <w:lang w:val="es-ES" w:eastAsia="es-ES"/>
      </w:rPr>
      <w:tab/>
    </w:r>
    <w:r>
      <w:rPr>
        <w:noProof/>
        <w:lang w:val="es-ES" w:eastAsia="es-ES"/>
      </w:rPr>
      <w:tab/>
    </w:r>
    <w:r>
      <w:rPr>
        <w:noProof/>
        <w:lang w:val="es-ES" w:eastAsia="es-ES"/>
      </w:rPr>
      <w:tab/>
    </w:r>
    <w:r>
      <w:rPr>
        <w:noProof/>
        <w:lang w:val="es-ES" w:eastAsia="es-ES"/>
      </w:rPr>
      <w:drawing>
        <wp:inline distT="0" distB="0" distL="0" distR="0" wp14:anchorId="5DAB30BD" wp14:editId="0B79995B">
          <wp:extent cx="477520" cy="599440"/>
          <wp:effectExtent l="0" t="0" r="0" b="0"/>
          <wp:docPr id="4" name="Imagen 2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520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4D239A"/>
    <w:multiLevelType w:val="multilevel"/>
    <w:tmpl w:val="0C52F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5DCE"/>
    <w:rsid w:val="00000520"/>
    <w:rsid w:val="00000A76"/>
    <w:rsid w:val="000019AB"/>
    <w:rsid w:val="00004C00"/>
    <w:rsid w:val="000063EE"/>
    <w:rsid w:val="00010715"/>
    <w:rsid w:val="00011333"/>
    <w:rsid w:val="000114F0"/>
    <w:rsid w:val="0002141C"/>
    <w:rsid w:val="000245F0"/>
    <w:rsid w:val="000249DC"/>
    <w:rsid w:val="000266CF"/>
    <w:rsid w:val="00030ED7"/>
    <w:rsid w:val="00033521"/>
    <w:rsid w:val="000401A3"/>
    <w:rsid w:val="00040B96"/>
    <w:rsid w:val="00040FB9"/>
    <w:rsid w:val="000431AD"/>
    <w:rsid w:val="000449DF"/>
    <w:rsid w:val="00046B9E"/>
    <w:rsid w:val="000471BC"/>
    <w:rsid w:val="000503A4"/>
    <w:rsid w:val="00050412"/>
    <w:rsid w:val="00053DC1"/>
    <w:rsid w:val="00056115"/>
    <w:rsid w:val="000673F4"/>
    <w:rsid w:val="0007311C"/>
    <w:rsid w:val="000745A6"/>
    <w:rsid w:val="000750B8"/>
    <w:rsid w:val="00077E73"/>
    <w:rsid w:val="00077FD8"/>
    <w:rsid w:val="00086607"/>
    <w:rsid w:val="00086782"/>
    <w:rsid w:val="0008722E"/>
    <w:rsid w:val="00091FC8"/>
    <w:rsid w:val="00097E34"/>
    <w:rsid w:val="000A4F6C"/>
    <w:rsid w:val="000A5326"/>
    <w:rsid w:val="000A60C7"/>
    <w:rsid w:val="000B02E5"/>
    <w:rsid w:val="000B4795"/>
    <w:rsid w:val="000B4A86"/>
    <w:rsid w:val="000B6420"/>
    <w:rsid w:val="000C46A5"/>
    <w:rsid w:val="000C6154"/>
    <w:rsid w:val="000C6AE0"/>
    <w:rsid w:val="000D243C"/>
    <w:rsid w:val="000D3523"/>
    <w:rsid w:val="000E2D3A"/>
    <w:rsid w:val="000E6C02"/>
    <w:rsid w:val="000E70C0"/>
    <w:rsid w:val="000E7694"/>
    <w:rsid w:val="000F1836"/>
    <w:rsid w:val="000F2E85"/>
    <w:rsid w:val="000F4037"/>
    <w:rsid w:val="000F52DA"/>
    <w:rsid w:val="000F697D"/>
    <w:rsid w:val="001002B4"/>
    <w:rsid w:val="00104491"/>
    <w:rsid w:val="001049DF"/>
    <w:rsid w:val="00104AFC"/>
    <w:rsid w:val="00107C45"/>
    <w:rsid w:val="00111D9D"/>
    <w:rsid w:val="00112BC7"/>
    <w:rsid w:val="00112FDA"/>
    <w:rsid w:val="00113B13"/>
    <w:rsid w:val="00114352"/>
    <w:rsid w:val="00116465"/>
    <w:rsid w:val="0012259C"/>
    <w:rsid w:val="00124DF9"/>
    <w:rsid w:val="00130449"/>
    <w:rsid w:val="00130E12"/>
    <w:rsid w:val="00131017"/>
    <w:rsid w:val="00133BC3"/>
    <w:rsid w:val="00137A5D"/>
    <w:rsid w:val="00137AD0"/>
    <w:rsid w:val="001505E3"/>
    <w:rsid w:val="00150CDD"/>
    <w:rsid w:val="001524EF"/>
    <w:rsid w:val="00153ACA"/>
    <w:rsid w:val="00160355"/>
    <w:rsid w:val="00162BE3"/>
    <w:rsid w:val="00163265"/>
    <w:rsid w:val="00163CB1"/>
    <w:rsid w:val="00167F31"/>
    <w:rsid w:val="00171C62"/>
    <w:rsid w:val="00173E20"/>
    <w:rsid w:val="00177F2E"/>
    <w:rsid w:val="001803A6"/>
    <w:rsid w:val="00180438"/>
    <w:rsid w:val="00182778"/>
    <w:rsid w:val="0018473C"/>
    <w:rsid w:val="0018796A"/>
    <w:rsid w:val="00187A6C"/>
    <w:rsid w:val="00190901"/>
    <w:rsid w:val="00191341"/>
    <w:rsid w:val="00191BA5"/>
    <w:rsid w:val="001945B2"/>
    <w:rsid w:val="0019617C"/>
    <w:rsid w:val="00197B50"/>
    <w:rsid w:val="001A1994"/>
    <w:rsid w:val="001A43F2"/>
    <w:rsid w:val="001A6157"/>
    <w:rsid w:val="001B0354"/>
    <w:rsid w:val="001B42F2"/>
    <w:rsid w:val="001B60FF"/>
    <w:rsid w:val="001B6421"/>
    <w:rsid w:val="001C02C8"/>
    <w:rsid w:val="001C1825"/>
    <w:rsid w:val="001D0AA8"/>
    <w:rsid w:val="001D26FF"/>
    <w:rsid w:val="001D5B76"/>
    <w:rsid w:val="001E3A22"/>
    <w:rsid w:val="001E3A6B"/>
    <w:rsid w:val="001F1115"/>
    <w:rsid w:val="001F17AE"/>
    <w:rsid w:val="001F1D95"/>
    <w:rsid w:val="001F7605"/>
    <w:rsid w:val="001F76AD"/>
    <w:rsid w:val="00201D24"/>
    <w:rsid w:val="0020272D"/>
    <w:rsid w:val="002027B0"/>
    <w:rsid w:val="002040B0"/>
    <w:rsid w:val="00204F5E"/>
    <w:rsid w:val="00206D13"/>
    <w:rsid w:val="00207C51"/>
    <w:rsid w:val="0021140F"/>
    <w:rsid w:val="00211802"/>
    <w:rsid w:val="0021246C"/>
    <w:rsid w:val="00216155"/>
    <w:rsid w:val="002164FB"/>
    <w:rsid w:val="00216F63"/>
    <w:rsid w:val="00221DAF"/>
    <w:rsid w:val="00221FED"/>
    <w:rsid w:val="00222A3B"/>
    <w:rsid w:val="00222BBB"/>
    <w:rsid w:val="00223C5A"/>
    <w:rsid w:val="00224C1A"/>
    <w:rsid w:val="0022678B"/>
    <w:rsid w:val="00231188"/>
    <w:rsid w:val="00231193"/>
    <w:rsid w:val="0023344C"/>
    <w:rsid w:val="00236155"/>
    <w:rsid w:val="00237CAC"/>
    <w:rsid w:val="00241F33"/>
    <w:rsid w:val="0024377C"/>
    <w:rsid w:val="00243BE6"/>
    <w:rsid w:val="002463D9"/>
    <w:rsid w:val="00247EBD"/>
    <w:rsid w:val="0025060C"/>
    <w:rsid w:val="0025143C"/>
    <w:rsid w:val="00251FA5"/>
    <w:rsid w:val="00263C95"/>
    <w:rsid w:val="00266B14"/>
    <w:rsid w:val="00271751"/>
    <w:rsid w:val="00272119"/>
    <w:rsid w:val="002741E9"/>
    <w:rsid w:val="002749B8"/>
    <w:rsid w:val="00276B02"/>
    <w:rsid w:val="0028307F"/>
    <w:rsid w:val="00283D47"/>
    <w:rsid w:val="00285AA6"/>
    <w:rsid w:val="00285D96"/>
    <w:rsid w:val="00291E2C"/>
    <w:rsid w:val="00293BB5"/>
    <w:rsid w:val="002A78E2"/>
    <w:rsid w:val="002B20A0"/>
    <w:rsid w:val="002B2A81"/>
    <w:rsid w:val="002C195D"/>
    <w:rsid w:val="002C6139"/>
    <w:rsid w:val="002C65B5"/>
    <w:rsid w:val="002C72AD"/>
    <w:rsid w:val="002C7E18"/>
    <w:rsid w:val="002D0F20"/>
    <w:rsid w:val="002D1B96"/>
    <w:rsid w:val="002D35C7"/>
    <w:rsid w:val="002D554E"/>
    <w:rsid w:val="002D605E"/>
    <w:rsid w:val="002D799B"/>
    <w:rsid w:val="002E0CB7"/>
    <w:rsid w:val="002E2641"/>
    <w:rsid w:val="002E2E99"/>
    <w:rsid w:val="002E2F59"/>
    <w:rsid w:val="002E4C3E"/>
    <w:rsid w:val="002F24F3"/>
    <w:rsid w:val="002F52EB"/>
    <w:rsid w:val="00300AA7"/>
    <w:rsid w:val="00301FED"/>
    <w:rsid w:val="00303D2C"/>
    <w:rsid w:val="00303EE2"/>
    <w:rsid w:val="0031095C"/>
    <w:rsid w:val="00313152"/>
    <w:rsid w:val="00313BE2"/>
    <w:rsid w:val="00316289"/>
    <w:rsid w:val="00317341"/>
    <w:rsid w:val="00317B2A"/>
    <w:rsid w:val="0032191E"/>
    <w:rsid w:val="003231FE"/>
    <w:rsid w:val="0032420B"/>
    <w:rsid w:val="00326089"/>
    <w:rsid w:val="00333509"/>
    <w:rsid w:val="00335ED2"/>
    <w:rsid w:val="003445B4"/>
    <w:rsid w:val="00345F4A"/>
    <w:rsid w:val="00361832"/>
    <w:rsid w:val="00362C70"/>
    <w:rsid w:val="00374B5C"/>
    <w:rsid w:val="003768B2"/>
    <w:rsid w:val="00377826"/>
    <w:rsid w:val="003801FF"/>
    <w:rsid w:val="00383C16"/>
    <w:rsid w:val="00384780"/>
    <w:rsid w:val="00387036"/>
    <w:rsid w:val="00387165"/>
    <w:rsid w:val="00387F7E"/>
    <w:rsid w:val="00393A93"/>
    <w:rsid w:val="0039572C"/>
    <w:rsid w:val="003957BF"/>
    <w:rsid w:val="003A3726"/>
    <w:rsid w:val="003A394C"/>
    <w:rsid w:val="003A45F0"/>
    <w:rsid w:val="003A5290"/>
    <w:rsid w:val="003A7D0B"/>
    <w:rsid w:val="003B4CE1"/>
    <w:rsid w:val="003B59DC"/>
    <w:rsid w:val="003C155C"/>
    <w:rsid w:val="003C32AA"/>
    <w:rsid w:val="003C3916"/>
    <w:rsid w:val="003D0FB9"/>
    <w:rsid w:val="003D2766"/>
    <w:rsid w:val="003D6ABA"/>
    <w:rsid w:val="003E15D5"/>
    <w:rsid w:val="003E30EA"/>
    <w:rsid w:val="003E37D3"/>
    <w:rsid w:val="003E4934"/>
    <w:rsid w:val="003F45A7"/>
    <w:rsid w:val="003F5EC5"/>
    <w:rsid w:val="004042CA"/>
    <w:rsid w:val="0040489D"/>
    <w:rsid w:val="00411662"/>
    <w:rsid w:val="00412D9E"/>
    <w:rsid w:val="0041606C"/>
    <w:rsid w:val="004207E3"/>
    <w:rsid w:val="004236DB"/>
    <w:rsid w:val="00423A2F"/>
    <w:rsid w:val="004242A9"/>
    <w:rsid w:val="00425B04"/>
    <w:rsid w:val="00427338"/>
    <w:rsid w:val="00427570"/>
    <w:rsid w:val="00427E14"/>
    <w:rsid w:val="004316B0"/>
    <w:rsid w:val="00432878"/>
    <w:rsid w:val="00433008"/>
    <w:rsid w:val="00437DFF"/>
    <w:rsid w:val="0044070E"/>
    <w:rsid w:val="00444F68"/>
    <w:rsid w:val="00446CD7"/>
    <w:rsid w:val="00450FCF"/>
    <w:rsid w:val="00453521"/>
    <w:rsid w:val="00453BD7"/>
    <w:rsid w:val="004558F8"/>
    <w:rsid w:val="00455AA3"/>
    <w:rsid w:val="004573D5"/>
    <w:rsid w:val="00457957"/>
    <w:rsid w:val="0046051F"/>
    <w:rsid w:val="00460616"/>
    <w:rsid w:val="00460677"/>
    <w:rsid w:val="004608FD"/>
    <w:rsid w:val="00461357"/>
    <w:rsid w:val="00466054"/>
    <w:rsid w:val="004666FD"/>
    <w:rsid w:val="00467F0D"/>
    <w:rsid w:val="00473D26"/>
    <w:rsid w:val="0047559B"/>
    <w:rsid w:val="004757B0"/>
    <w:rsid w:val="00481E8E"/>
    <w:rsid w:val="004832C1"/>
    <w:rsid w:val="00486052"/>
    <w:rsid w:val="004925AD"/>
    <w:rsid w:val="004A2CAF"/>
    <w:rsid w:val="004A4CBD"/>
    <w:rsid w:val="004A78D7"/>
    <w:rsid w:val="004B1780"/>
    <w:rsid w:val="004B5343"/>
    <w:rsid w:val="004B578E"/>
    <w:rsid w:val="004B6BBD"/>
    <w:rsid w:val="004B7E52"/>
    <w:rsid w:val="004C0B62"/>
    <w:rsid w:val="004C0DEA"/>
    <w:rsid w:val="004C139F"/>
    <w:rsid w:val="004C2693"/>
    <w:rsid w:val="004C6644"/>
    <w:rsid w:val="004D19BB"/>
    <w:rsid w:val="004D1C07"/>
    <w:rsid w:val="004D205A"/>
    <w:rsid w:val="004D3813"/>
    <w:rsid w:val="004D40E4"/>
    <w:rsid w:val="004D481C"/>
    <w:rsid w:val="004D77C8"/>
    <w:rsid w:val="004E03E6"/>
    <w:rsid w:val="004E0EF1"/>
    <w:rsid w:val="004E0F39"/>
    <w:rsid w:val="004E43CF"/>
    <w:rsid w:val="004E5BB8"/>
    <w:rsid w:val="004F58D4"/>
    <w:rsid w:val="004F60CB"/>
    <w:rsid w:val="00502B07"/>
    <w:rsid w:val="0050314B"/>
    <w:rsid w:val="0050334C"/>
    <w:rsid w:val="00510673"/>
    <w:rsid w:val="005137D1"/>
    <w:rsid w:val="0051462F"/>
    <w:rsid w:val="0051587B"/>
    <w:rsid w:val="005163FB"/>
    <w:rsid w:val="00522B02"/>
    <w:rsid w:val="00523DF5"/>
    <w:rsid w:val="00524A11"/>
    <w:rsid w:val="005250D7"/>
    <w:rsid w:val="00526AE5"/>
    <w:rsid w:val="005273F9"/>
    <w:rsid w:val="005275C4"/>
    <w:rsid w:val="005311E7"/>
    <w:rsid w:val="00533FCF"/>
    <w:rsid w:val="005354F6"/>
    <w:rsid w:val="005373DF"/>
    <w:rsid w:val="00540866"/>
    <w:rsid w:val="005413D7"/>
    <w:rsid w:val="00543FF7"/>
    <w:rsid w:val="005475C7"/>
    <w:rsid w:val="0055137C"/>
    <w:rsid w:val="00551FF5"/>
    <w:rsid w:val="00556279"/>
    <w:rsid w:val="00557244"/>
    <w:rsid w:val="00562795"/>
    <w:rsid w:val="00563071"/>
    <w:rsid w:val="0056458E"/>
    <w:rsid w:val="00564FA7"/>
    <w:rsid w:val="0057039F"/>
    <w:rsid w:val="005723B9"/>
    <w:rsid w:val="005747BE"/>
    <w:rsid w:val="00575A06"/>
    <w:rsid w:val="00576DB1"/>
    <w:rsid w:val="00581F16"/>
    <w:rsid w:val="00582576"/>
    <w:rsid w:val="00582F36"/>
    <w:rsid w:val="005835F8"/>
    <w:rsid w:val="00585000"/>
    <w:rsid w:val="0058598D"/>
    <w:rsid w:val="005861BC"/>
    <w:rsid w:val="00586C15"/>
    <w:rsid w:val="00592443"/>
    <w:rsid w:val="00594B7F"/>
    <w:rsid w:val="0059612F"/>
    <w:rsid w:val="00597ABF"/>
    <w:rsid w:val="005A2D7C"/>
    <w:rsid w:val="005A3C2B"/>
    <w:rsid w:val="005A7117"/>
    <w:rsid w:val="005A7DC9"/>
    <w:rsid w:val="005B20A3"/>
    <w:rsid w:val="005B271A"/>
    <w:rsid w:val="005B2943"/>
    <w:rsid w:val="005B2C46"/>
    <w:rsid w:val="005B2C4E"/>
    <w:rsid w:val="005B3BA8"/>
    <w:rsid w:val="005B51AA"/>
    <w:rsid w:val="005C1879"/>
    <w:rsid w:val="005C34D5"/>
    <w:rsid w:val="005C437C"/>
    <w:rsid w:val="005C54DE"/>
    <w:rsid w:val="005C6CCD"/>
    <w:rsid w:val="005D09E5"/>
    <w:rsid w:val="005D49D8"/>
    <w:rsid w:val="005D5AD4"/>
    <w:rsid w:val="005D6429"/>
    <w:rsid w:val="005D7550"/>
    <w:rsid w:val="005E1E4A"/>
    <w:rsid w:val="005E221C"/>
    <w:rsid w:val="005E2997"/>
    <w:rsid w:val="005E303F"/>
    <w:rsid w:val="005E743D"/>
    <w:rsid w:val="005E7901"/>
    <w:rsid w:val="005F001F"/>
    <w:rsid w:val="005F103D"/>
    <w:rsid w:val="005F1F79"/>
    <w:rsid w:val="005F3487"/>
    <w:rsid w:val="005F41B0"/>
    <w:rsid w:val="005F61A1"/>
    <w:rsid w:val="00600102"/>
    <w:rsid w:val="0061626D"/>
    <w:rsid w:val="00617138"/>
    <w:rsid w:val="006200E4"/>
    <w:rsid w:val="00621082"/>
    <w:rsid w:val="00621D3A"/>
    <w:rsid w:val="00627460"/>
    <w:rsid w:val="00630E23"/>
    <w:rsid w:val="00633A40"/>
    <w:rsid w:val="00634421"/>
    <w:rsid w:val="00634528"/>
    <w:rsid w:val="00636EE8"/>
    <w:rsid w:val="00637386"/>
    <w:rsid w:val="00642521"/>
    <w:rsid w:val="00642BAF"/>
    <w:rsid w:val="00643516"/>
    <w:rsid w:val="00647930"/>
    <w:rsid w:val="0065030E"/>
    <w:rsid w:val="00651B4B"/>
    <w:rsid w:val="00653AED"/>
    <w:rsid w:val="00654C3B"/>
    <w:rsid w:val="006569F3"/>
    <w:rsid w:val="00657D5F"/>
    <w:rsid w:val="00660E8C"/>
    <w:rsid w:val="006649A2"/>
    <w:rsid w:val="00664B79"/>
    <w:rsid w:val="006655C4"/>
    <w:rsid w:val="006665BC"/>
    <w:rsid w:val="006722EB"/>
    <w:rsid w:val="006723BC"/>
    <w:rsid w:val="00672C8C"/>
    <w:rsid w:val="00675D96"/>
    <w:rsid w:val="006767A2"/>
    <w:rsid w:val="006806D6"/>
    <w:rsid w:val="00680927"/>
    <w:rsid w:val="00680976"/>
    <w:rsid w:val="0068438A"/>
    <w:rsid w:val="00687209"/>
    <w:rsid w:val="00692509"/>
    <w:rsid w:val="00692DC2"/>
    <w:rsid w:val="006967DC"/>
    <w:rsid w:val="006A266E"/>
    <w:rsid w:val="006A3661"/>
    <w:rsid w:val="006A71C5"/>
    <w:rsid w:val="006B018C"/>
    <w:rsid w:val="006B182C"/>
    <w:rsid w:val="006B76D6"/>
    <w:rsid w:val="006C0F4B"/>
    <w:rsid w:val="006C1E49"/>
    <w:rsid w:val="006C5A44"/>
    <w:rsid w:val="006C606E"/>
    <w:rsid w:val="006D742F"/>
    <w:rsid w:val="006E15E9"/>
    <w:rsid w:val="006E21E3"/>
    <w:rsid w:val="006E3FCA"/>
    <w:rsid w:val="006E545C"/>
    <w:rsid w:val="006E70F3"/>
    <w:rsid w:val="006E789F"/>
    <w:rsid w:val="006E7E15"/>
    <w:rsid w:val="006F1FC8"/>
    <w:rsid w:val="006F598D"/>
    <w:rsid w:val="00702B37"/>
    <w:rsid w:val="007037F7"/>
    <w:rsid w:val="0070488B"/>
    <w:rsid w:val="00704A0F"/>
    <w:rsid w:val="00704B7D"/>
    <w:rsid w:val="0071048D"/>
    <w:rsid w:val="007108C3"/>
    <w:rsid w:val="00711FC7"/>
    <w:rsid w:val="00712534"/>
    <w:rsid w:val="00713182"/>
    <w:rsid w:val="007137CD"/>
    <w:rsid w:val="00721D3D"/>
    <w:rsid w:val="0072409F"/>
    <w:rsid w:val="00725B34"/>
    <w:rsid w:val="007302B2"/>
    <w:rsid w:val="00731A14"/>
    <w:rsid w:val="00734927"/>
    <w:rsid w:val="007365E1"/>
    <w:rsid w:val="00741183"/>
    <w:rsid w:val="007417D0"/>
    <w:rsid w:val="00741EBA"/>
    <w:rsid w:val="00743456"/>
    <w:rsid w:val="00744DFF"/>
    <w:rsid w:val="00745979"/>
    <w:rsid w:val="00750095"/>
    <w:rsid w:val="00751052"/>
    <w:rsid w:val="007516AE"/>
    <w:rsid w:val="00751A82"/>
    <w:rsid w:val="00751C51"/>
    <w:rsid w:val="00753E7E"/>
    <w:rsid w:val="00754958"/>
    <w:rsid w:val="00756C65"/>
    <w:rsid w:val="00762DF5"/>
    <w:rsid w:val="0076313B"/>
    <w:rsid w:val="007636E6"/>
    <w:rsid w:val="007652F5"/>
    <w:rsid w:val="00765F97"/>
    <w:rsid w:val="007664D4"/>
    <w:rsid w:val="00766550"/>
    <w:rsid w:val="007673D5"/>
    <w:rsid w:val="00767810"/>
    <w:rsid w:val="00767C57"/>
    <w:rsid w:val="0077052B"/>
    <w:rsid w:val="0077114F"/>
    <w:rsid w:val="00771264"/>
    <w:rsid w:val="00771561"/>
    <w:rsid w:val="00774A50"/>
    <w:rsid w:val="007813FB"/>
    <w:rsid w:val="00781F79"/>
    <w:rsid w:val="00787049"/>
    <w:rsid w:val="0078714A"/>
    <w:rsid w:val="0078744D"/>
    <w:rsid w:val="00787ED2"/>
    <w:rsid w:val="007907E2"/>
    <w:rsid w:val="00791597"/>
    <w:rsid w:val="007958A8"/>
    <w:rsid w:val="0079647C"/>
    <w:rsid w:val="00796554"/>
    <w:rsid w:val="007A1B16"/>
    <w:rsid w:val="007A3379"/>
    <w:rsid w:val="007A6D44"/>
    <w:rsid w:val="007A7128"/>
    <w:rsid w:val="007A76FC"/>
    <w:rsid w:val="007B05F3"/>
    <w:rsid w:val="007B08AE"/>
    <w:rsid w:val="007B0ED7"/>
    <w:rsid w:val="007B45BE"/>
    <w:rsid w:val="007B71B6"/>
    <w:rsid w:val="007B7A9A"/>
    <w:rsid w:val="007C03EF"/>
    <w:rsid w:val="007C3BDC"/>
    <w:rsid w:val="007C4FED"/>
    <w:rsid w:val="007C6D7A"/>
    <w:rsid w:val="007D32DC"/>
    <w:rsid w:val="007D4C23"/>
    <w:rsid w:val="007E7467"/>
    <w:rsid w:val="007E74E2"/>
    <w:rsid w:val="00801C4C"/>
    <w:rsid w:val="00804294"/>
    <w:rsid w:val="008110A3"/>
    <w:rsid w:val="00811F9B"/>
    <w:rsid w:val="008128C2"/>
    <w:rsid w:val="00812F85"/>
    <w:rsid w:val="008133E6"/>
    <w:rsid w:val="00813A58"/>
    <w:rsid w:val="0081597A"/>
    <w:rsid w:val="0081682D"/>
    <w:rsid w:val="00817BA0"/>
    <w:rsid w:val="00824328"/>
    <w:rsid w:val="008244AD"/>
    <w:rsid w:val="00825736"/>
    <w:rsid w:val="00826A7C"/>
    <w:rsid w:val="00830C12"/>
    <w:rsid w:val="00831CD8"/>
    <w:rsid w:val="008324FE"/>
    <w:rsid w:val="00836F02"/>
    <w:rsid w:val="00837B53"/>
    <w:rsid w:val="00840433"/>
    <w:rsid w:val="008409AC"/>
    <w:rsid w:val="00842D52"/>
    <w:rsid w:val="008444F2"/>
    <w:rsid w:val="0084461E"/>
    <w:rsid w:val="00851447"/>
    <w:rsid w:val="00851DC4"/>
    <w:rsid w:val="00864230"/>
    <w:rsid w:val="00864654"/>
    <w:rsid w:val="00864F7C"/>
    <w:rsid w:val="00866B29"/>
    <w:rsid w:val="00867A00"/>
    <w:rsid w:val="00871FF4"/>
    <w:rsid w:val="0087257D"/>
    <w:rsid w:val="00874F95"/>
    <w:rsid w:val="008760B9"/>
    <w:rsid w:val="00877944"/>
    <w:rsid w:val="008816D2"/>
    <w:rsid w:val="00884E01"/>
    <w:rsid w:val="008904D1"/>
    <w:rsid w:val="00890D00"/>
    <w:rsid w:val="00891610"/>
    <w:rsid w:val="00892BD2"/>
    <w:rsid w:val="00896AC8"/>
    <w:rsid w:val="008A1728"/>
    <w:rsid w:val="008A1AF7"/>
    <w:rsid w:val="008A42AE"/>
    <w:rsid w:val="008A4518"/>
    <w:rsid w:val="008A6025"/>
    <w:rsid w:val="008A71E7"/>
    <w:rsid w:val="008B01B9"/>
    <w:rsid w:val="008B06EC"/>
    <w:rsid w:val="008B15B7"/>
    <w:rsid w:val="008B5BE4"/>
    <w:rsid w:val="008B705D"/>
    <w:rsid w:val="008C1EE9"/>
    <w:rsid w:val="008C31B4"/>
    <w:rsid w:val="008C5925"/>
    <w:rsid w:val="008C5B8B"/>
    <w:rsid w:val="008D19F1"/>
    <w:rsid w:val="008D4C83"/>
    <w:rsid w:val="008D5416"/>
    <w:rsid w:val="008D61CE"/>
    <w:rsid w:val="008D78D0"/>
    <w:rsid w:val="008E24A1"/>
    <w:rsid w:val="008E3D43"/>
    <w:rsid w:val="008E471B"/>
    <w:rsid w:val="008E4E4B"/>
    <w:rsid w:val="008E50CA"/>
    <w:rsid w:val="008E53B8"/>
    <w:rsid w:val="008E773A"/>
    <w:rsid w:val="008F5AB7"/>
    <w:rsid w:val="008F73DF"/>
    <w:rsid w:val="008F7CA8"/>
    <w:rsid w:val="00901F15"/>
    <w:rsid w:val="0090235F"/>
    <w:rsid w:val="00903BA0"/>
    <w:rsid w:val="00907292"/>
    <w:rsid w:val="00907402"/>
    <w:rsid w:val="00907D31"/>
    <w:rsid w:val="00915F13"/>
    <w:rsid w:val="0092123F"/>
    <w:rsid w:val="009247FA"/>
    <w:rsid w:val="00925984"/>
    <w:rsid w:val="00925AC0"/>
    <w:rsid w:val="00926DA5"/>
    <w:rsid w:val="00927286"/>
    <w:rsid w:val="009310A8"/>
    <w:rsid w:val="00931573"/>
    <w:rsid w:val="00931D33"/>
    <w:rsid w:val="0093262D"/>
    <w:rsid w:val="00932C6C"/>
    <w:rsid w:val="00933D9A"/>
    <w:rsid w:val="00934D83"/>
    <w:rsid w:val="00935C0E"/>
    <w:rsid w:val="009406FF"/>
    <w:rsid w:val="009443A6"/>
    <w:rsid w:val="00944FE0"/>
    <w:rsid w:val="0095540D"/>
    <w:rsid w:val="009577B8"/>
    <w:rsid w:val="00960391"/>
    <w:rsid w:val="00961A53"/>
    <w:rsid w:val="00961DAD"/>
    <w:rsid w:val="009622F3"/>
    <w:rsid w:val="00964D47"/>
    <w:rsid w:val="00965B4A"/>
    <w:rsid w:val="009674F0"/>
    <w:rsid w:val="00974460"/>
    <w:rsid w:val="0097605D"/>
    <w:rsid w:val="009770AF"/>
    <w:rsid w:val="00982F4E"/>
    <w:rsid w:val="009840B6"/>
    <w:rsid w:val="0098418F"/>
    <w:rsid w:val="00986B92"/>
    <w:rsid w:val="009878C4"/>
    <w:rsid w:val="00990E74"/>
    <w:rsid w:val="00994968"/>
    <w:rsid w:val="0099626A"/>
    <w:rsid w:val="009968F6"/>
    <w:rsid w:val="009972A0"/>
    <w:rsid w:val="009A499C"/>
    <w:rsid w:val="009A578C"/>
    <w:rsid w:val="009B0833"/>
    <w:rsid w:val="009B7699"/>
    <w:rsid w:val="009B7961"/>
    <w:rsid w:val="009C09CD"/>
    <w:rsid w:val="009C1053"/>
    <w:rsid w:val="009C29E0"/>
    <w:rsid w:val="009C2B10"/>
    <w:rsid w:val="009C2EE5"/>
    <w:rsid w:val="009C3C15"/>
    <w:rsid w:val="009D01F4"/>
    <w:rsid w:val="009D3A48"/>
    <w:rsid w:val="009D57C8"/>
    <w:rsid w:val="009D5F69"/>
    <w:rsid w:val="009E65B9"/>
    <w:rsid w:val="009E70AE"/>
    <w:rsid w:val="009F04B1"/>
    <w:rsid w:val="009F1F1B"/>
    <w:rsid w:val="009F74B6"/>
    <w:rsid w:val="00A004EC"/>
    <w:rsid w:val="00A07009"/>
    <w:rsid w:val="00A07547"/>
    <w:rsid w:val="00A11804"/>
    <w:rsid w:val="00A137BD"/>
    <w:rsid w:val="00A15BFD"/>
    <w:rsid w:val="00A2081B"/>
    <w:rsid w:val="00A23940"/>
    <w:rsid w:val="00A23EDF"/>
    <w:rsid w:val="00A24E41"/>
    <w:rsid w:val="00A252A3"/>
    <w:rsid w:val="00A25CE2"/>
    <w:rsid w:val="00A262E6"/>
    <w:rsid w:val="00A34548"/>
    <w:rsid w:val="00A346A1"/>
    <w:rsid w:val="00A35278"/>
    <w:rsid w:val="00A41072"/>
    <w:rsid w:val="00A411C9"/>
    <w:rsid w:val="00A42702"/>
    <w:rsid w:val="00A44DB7"/>
    <w:rsid w:val="00A50843"/>
    <w:rsid w:val="00A54AC7"/>
    <w:rsid w:val="00A55233"/>
    <w:rsid w:val="00A5699C"/>
    <w:rsid w:val="00A62AC0"/>
    <w:rsid w:val="00A64716"/>
    <w:rsid w:val="00A70F09"/>
    <w:rsid w:val="00A72827"/>
    <w:rsid w:val="00A72868"/>
    <w:rsid w:val="00A72874"/>
    <w:rsid w:val="00A8069E"/>
    <w:rsid w:val="00A820A2"/>
    <w:rsid w:val="00A87D77"/>
    <w:rsid w:val="00A91070"/>
    <w:rsid w:val="00A93820"/>
    <w:rsid w:val="00A959DA"/>
    <w:rsid w:val="00A97B5F"/>
    <w:rsid w:val="00AA1BB7"/>
    <w:rsid w:val="00AA4218"/>
    <w:rsid w:val="00AA5E85"/>
    <w:rsid w:val="00AA5FD7"/>
    <w:rsid w:val="00AA5FE4"/>
    <w:rsid w:val="00AB2D44"/>
    <w:rsid w:val="00AB31BE"/>
    <w:rsid w:val="00AB338B"/>
    <w:rsid w:val="00AB6109"/>
    <w:rsid w:val="00AD0FC6"/>
    <w:rsid w:val="00AD51AB"/>
    <w:rsid w:val="00AD52EA"/>
    <w:rsid w:val="00AD5BDF"/>
    <w:rsid w:val="00AD5C1F"/>
    <w:rsid w:val="00AD62A7"/>
    <w:rsid w:val="00AD7769"/>
    <w:rsid w:val="00AE04AC"/>
    <w:rsid w:val="00AE13B9"/>
    <w:rsid w:val="00AE2E47"/>
    <w:rsid w:val="00AE4357"/>
    <w:rsid w:val="00AE546D"/>
    <w:rsid w:val="00AE766C"/>
    <w:rsid w:val="00AE7CA0"/>
    <w:rsid w:val="00AF089C"/>
    <w:rsid w:val="00AF33B1"/>
    <w:rsid w:val="00AF4EBF"/>
    <w:rsid w:val="00AF6AAB"/>
    <w:rsid w:val="00B1070C"/>
    <w:rsid w:val="00B10F99"/>
    <w:rsid w:val="00B15FC8"/>
    <w:rsid w:val="00B16DA9"/>
    <w:rsid w:val="00B23138"/>
    <w:rsid w:val="00B26893"/>
    <w:rsid w:val="00B40335"/>
    <w:rsid w:val="00B41C6D"/>
    <w:rsid w:val="00B465E7"/>
    <w:rsid w:val="00B4697F"/>
    <w:rsid w:val="00B46F37"/>
    <w:rsid w:val="00B51A30"/>
    <w:rsid w:val="00B56C59"/>
    <w:rsid w:val="00B61970"/>
    <w:rsid w:val="00B62869"/>
    <w:rsid w:val="00B65243"/>
    <w:rsid w:val="00B673CA"/>
    <w:rsid w:val="00B80F4A"/>
    <w:rsid w:val="00B85B51"/>
    <w:rsid w:val="00B92A71"/>
    <w:rsid w:val="00B94636"/>
    <w:rsid w:val="00B956CF"/>
    <w:rsid w:val="00B967CD"/>
    <w:rsid w:val="00B97E4A"/>
    <w:rsid w:val="00BA036F"/>
    <w:rsid w:val="00BA1C78"/>
    <w:rsid w:val="00BA62CE"/>
    <w:rsid w:val="00BB4D98"/>
    <w:rsid w:val="00BB513F"/>
    <w:rsid w:val="00BB5D1E"/>
    <w:rsid w:val="00BC23EE"/>
    <w:rsid w:val="00BC2E63"/>
    <w:rsid w:val="00BC2EF2"/>
    <w:rsid w:val="00BC3FC3"/>
    <w:rsid w:val="00BC54B7"/>
    <w:rsid w:val="00BC75F4"/>
    <w:rsid w:val="00BD3955"/>
    <w:rsid w:val="00BD53D2"/>
    <w:rsid w:val="00BE0F65"/>
    <w:rsid w:val="00BE4385"/>
    <w:rsid w:val="00BE4D65"/>
    <w:rsid w:val="00BE6490"/>
    <w:rsid w:val="00BF4134"/>
    <w:rsid w:val="00BF44FA"/>
    <w:rsid w:val="00BF5C82"/>
    <w:rsid w:val="00BF5FEA"/>
    <w:rsid w:val="00C00BC8"/>
    <w:rsid w:val="00C0119F"/>
    <w:rsid w:val="00C0166C"/>
    <w:rsid w:val="00C02BEF"/>
    <w:rsid w:val="00C0365E"/>
    <w:rsid w:val="00C043C8"/>
    <w:rsid w:val="00C101DD"/>
    <w:rsid w:val="00C1379C"/>
    <w:rsid w:val="00C175A7"/>
    <w:rsid w:val="00C2285E"/>
    <w:rsid w:val="00C23204"/>
    <w:rsid w:val="00C23F0F"/>
    <w:rsid w:val="00C26F2A"/>
    <w:rsid w:val="00C30672"/>
    <w:rsid w:val="00C30E5D"/>
    <w:rsid w:val="00C34E25"/>
    <w:rsid w:val="00C37673"/>
    <w:rsid w:val="00C43EAF"/>
    <w:rsid w:val="00C44A60"/>
    <w:rsid w:val="00C50090"/>
    <w:rsid w:val="00C50439"/>
    <w:rsid w:val="00C50FDC"/>
    <w:rsid w:val="00C55078"/>
    <w:rsid w:val="00C55CBA"/>
    <w:rsid w:val="00C56033"/>
    <w:rsid w:val="00C565CB"/>
    <w:rsid w:val="00C573CB"/>
    <w:rsid w:val="00C63436"/>
    <w:rsid w:val="00C63B1F"/>
    <w:rsid w:val="00C66164"/>
    <w:rsid w:val="00C71CEE"/>
    <w:rsid w:val="00C72672"/>
    <w:rsid w:val="00C81E15"/>
    <w:rsid w:val="00C82A50"/>
    <w:rsid w:val="00C84283"/>
    <w:rsid w:val="00C84BFC"/>
    <w:rsid w:val="00C86D31"/>
    <w:rsid w:val="00C870C5"/>
    <w:rsid w:val="00C87299"/>
    <w:rsid w:val="00C913CF"/>
    <w:rsid w:val="00C9734B"/>
    <w:rsid w:val="00C97D60"/>
    <w:rsid w:val="00CA2939"/>
    <w:rsid w:val="00CA2B05"/>
    <w:rsid w:val="00CA2D1E"/>
    <w:rsid w:val="00CA2EC2"/>
    <w:rsid w:val="00CA40BA"/>
    <w:rsid w:val="00CA644E"/>
    <w:rsid w:val="00CA673F"/>
    <w:rsid w:val="00CA7019"/>
    <w:rsid w:val="00CA7739"/>
    <w:rsid w:val="00CB278D"/>
    <w:rsid w:val="00CB300E"/>
    <w:rsid w:val="00CC100C"/>
    <w:rsid w:val="00CC1D14"/>
    <w:rsid w:val="00CC1F74"/>
    <w:rsid w:val="00CC5AC4"/>
    <w:rsid w:val="00CC7381"/>
    <w:rsid w:val="00CD2804"/>
    <w:rsid w:val="00CD54B7"/>
    <w:rsid w:val="00CD57DA"/>
    <w:rsid w:val="00CE2185"/>
    <w:rsid w:val="00CE274D"/>
    <w:rsid w:val="00CE5C8B"/>
    <w:rsid w:val="00CE76A9"/>
    <w:rsid w:val="00CF0C08"/>
    <w:rsid w:val="00CF46A4"/>
    <w:rsid w:val="00CF4AD6"/>
    <w:rsid w:val="00CF7311"/>
    <w:rsid w:val="00D02B61"/>
    <w:rsid w:val="00D032C5"/>
    <w:rsid w:val="00D05B3B"/>
    <w:rsid w:val="00D064F5"/>
    <w:rsid w:val="00D06885"/>
    <w:rsid w:val="00D07830"/>
    <w:rsid w:val="00D07B69"/>
    <w:rsid w:val="00D1054A"/>
    <w:rsid w:val="00D126B0"/>
    <w:rsid w:val="00D13269"/>
    <w:rsid w:val="00D162A7"/>
    <w:rsid w:val="00D173D4"/>
    <w:rsid w:val="00D42689"/>
    <w:rsid w:val="00D4342F"/>
    <w:rsid w:val="00D470E3"/>
    <w:rsid w:val="00D478D4"/>
    <w:rsid w:val="00D47C4A"/>
    <w:rsid w:val="00D529AB"/>
    <w:rsid w:val="00D532FC"/>
    <w:rsid w:val="00D54EE3"/>
    <w:rsid w:val="00D5587E"/>
    <w:rsid w:val="00D570AF"/>
    <w:rsid w:val="00D57270"/>
    <w:rsid w:val="00D65EA4"/>
    <w:rsid w:val="00D70E5D"/>
    <w:rsid w:val="00D71B04"/>
    <w:rsid w:val="00D72DB5"/>
    <w:rsid w:val="00D83776"/>
    <w:rsid w:val="00D8453E"/>
    <w:rsid w:val="00D85C2B"/>
    <w:rsid w:val="00D90FD9"/>
    <w:rsid w:val="00D91EA7"/>
    <w:rsid w:val="00D92194"/>
    <w:rsid w:val="00D92231"/>
    <w:rsid w:val="00D96C89"/>
    <w:rsid w:val="00D96D1E"/>
    <w:rsid w:val="00D97914"/>
    <w:rsid w:val="00D97994"/>
    <w:rsid w:val="00DA5F10"/>
    <w:rsid w:val="00DA6C0E"/>
    <w:rsid w:val="00DB00F0"/>
    <w:rsid w:val="00DB0A18"/>
    <w:rsid w:val="00DB5971"/>
    <w:rsid w:val="00DB5BE9"/>
    <w:rsid w:val="00DB6641"/>
    <w:rsid w:val="00DC248B"/>
    <w:rsid w:val="00DC2830"/>
    <w:rsid w:val="00DC2FB3"/>
    <w:rsid w:val="00DC3390"/>
    <w:rsid w:val="00DD299A"/>
    <w:rsid w:val="00DD3D93"/>
    <w:rsid w:val="00DD458B"/>
    <w:rsid w:val="00DD4A53"/>
    <w:rsid w:val="00DD6FBE"/>
    <w:rsid w:val="00DD7E58"/>
    <w:rsid w:val="00DE4214"/>
    <w:rsid w:val="00DE5DCE"/>
    <w:rsid w:val="00DF21C3"/>
    <w:rsid w:val="00DF4978"/>
    <w:rsid w:val="00E06FEB"/>
    <w:rsid w:val="00E07BEB"/>
    <w:rsid w:val="00E07FAE"/>
    <w:rsid w:val="00E12993"/>
    <w:rsid w:val="00E12E6C"/>
    <w:rsid w:val="00E22029"/>
    <w:rsid w:val="00E22D47"/>
    <w:rsid w:val="00E25101"/>
    <w:rsid w:val="00E26A35"/>
    <w:rsid w:val="00E27983"/>
    <w:rsid w:val="00E3161D"/>
    <w:rsid w:val="00E31BBD"/>
    <w:rsid w:val="00E31CA5"/>
    <w:rsid w:val="00E337D2"/>
    <w:rsid w:val="00E35432"/>
    <w:rsid w:val="00E36DAD"/>
    <w:rsid w:val="00E41D1C"/>
    <w:rsid w:val="00E42DFA"/>
    <w:rsid w:val="00E42EB9"/>
    <w:rsid w:val="00E440E5"/>
    <w:rsid w:val="00E44633"/>
    <w:rsid w:val="00E448BB"/>
    <w:rsid w:val="00E45067"/>
    <w:rsid w:val="00E461F7"/>
    <w:rsid w:val="00E47E18"/>
    <w:rsid w:val="00E56DB3"/>
    <w:rsid w:val="00E63FDA"/>
    <w:rsid w:val="00E64891"/>
    <w:rsid w:val="00E658F9"/>
    <w:rsid w:val="00E73D6B"/>
    <w:rsid w:val="00E73FBF"/>
    <w:rsid w:val="00E74A9F"/>
    <w:rsid w:val="00E74E63"/>
    <w:rsid w:val="00E74EFC"/>
    <w:rsid w:val="00E763F8"/>
    <w:rsid w:val="00E76DA0"/>
    <w:rsid w:val="00E84581"/>
    <w:rsid w:val="00E859ED"/>
    <w:rsid w:val="00E87223"/>
    <w:rsid w:val="00E90940"/>
    <w:rsid w:val="00E929FC"/>
    <w:rsid w:val="00E92C6B"/>
    <w:rsid w:val="00E92ECF"/>
    <w:rsid w:val="00E94710"/>
    <w:rsid w:val="00E9581C"/>
    <w:rsid w:val="00EA094D"/>
    <w:rsid w:val="00EA1F0B"/>
    <w:rsid w:val="00EA3469"/>
    <w:rsid w:val="00EA5B68"/>
    <w:rsid w:val="00EA5B84"/>
    <w:rsid w:val="00EA717A"/>
    <w:rsid w:val="00EB1D15"/>
    <w:rsid w:val="00EB2E02"/>
    <w:rsid w:val="00EB6CD1"/>
    <w:rsid w:val="00EC545A"/>
    <w:rsid w:val="00EC61A8"/>
    <w:rsid w:val="00ED1E74"/>
    <w:rsid w:val="00ED2DCA"/>
    <w:rsid w:val="00ED7082"/>
    <w:rsid w:val="00ED7573"/>
    <w:rsid w:val="00EE0EA8"/>
    <w:rsid w:val="00EE33F1"/>
    <w:rsid w:val="00EE3C3A"/>
    <w:rsid w:val="00EE439D"/>
    <w:rsid w:val="00EE582E"/>
    <w:rsid w:val="00EE7F7E"/>
    <w:rsid w:val="00EF1AD8"/>
    <w:rsid w:val="00EF321A"/>
    <w:rsid w:val="00EF379F"/>
    <w:rsid w:val="00EF5D1B"/>
    <w:rsid w:val="00EF76DB"/>
    <w:rsid w:val="00EF7783"/>
    <w:rsid w:val="00EF7CF7"/>
    <w:rsid w:val="00F01E64"/>
    <w:rsid w:val="00F049A9"/>
    <w:rsid w:val="00F04EF1"/>
    <w:rsid w:val="00F05C36"/>
    <w:rsid w:val="00F14F64"/>
    <w:rsid w:val="00F150EF"/>
    <w:rsid w:val="00F15E3C"/>
    <w:rsid w:val="00F15EFB"/>
    <w:rsid w:val="00F16CC1"/>
    <w:rsid w:val="00F17CB1"/>
    <w:rsid w:val="00F21A1F"/>
    <w:rsid w:val="00F26E8F"/>
    <w:rsid w:val="00F31B7D"/>
    <w:rsid w:val="00F32A6A"/>
    <w:rsid w:val="00F33535"/>
    <w:rsid w:val="00F41001"/>
    <w:rsid w:val="00F41946"/>
    <w:rsid w:val="00F43371"/>
    <w:rsid w:val="00F46541"/>
    <w:rsid w:val="00F50484"/>
    <w:rsid w:val="00F54032"/>
    <w:rsid w:val="00F579A5"/>
    <w:rsid w:val="00F61874"/>
    <w:rsid w:val="00F63563"/>
    <w:rsid w:val="00F66656"/>
    <w:rsid w:val="00F667F6"/>
    <w:rsid w:val="00F70A84"/>
    <w:rsid w:val="00F719D8"/>
    <w:rsid w:val="00F72BA2"/>
    <w:rsid w:val="00F739A7"/>
    <w:rsid w:val="00F83B13"/>
    <w:rsid w:val="00F85A30"/>
    <w:rsid w:val="00F86D86"/>
    <w:rsid w:val="00F90861"/>
    <w:rsid w:val="00F91B3C"/>
    <w:rsid w:val="00F936E6"/>
    <w:rsid w:val="00F97273"/>
    <w:rsid w:val="00FA027F"/>
    <w:rsid w:val="00FA0BB7"/>
    <w:rsid w:val="00FA1C17"/>
    <w:rsid w:val="00FA1E7F"/>
    <w:rsid w:val="00FA36D6"/>
    <w:rsid w:val="00FA59C5"/>
    <w:rsid w:val="00FB2ED4"/>
    <w:rsid w:val="00FB3114"/>
    <w:rsid w:val="00FB345C"/>
    <w:rsid w:val="00FB39BC"/>
    <w:rsid w:val="00FB3A20"/>
    <w:rsid w:val="00FB74FB"/>
    <w:rsid w:val="00FB7924"/>
    <w:rsid w:val="00FC1590"/>
    <w:rsid w:val="00FC5B34"/>
    <w:rsid w:val="00FC68EA"/>
    <w:rsid w:val="00FD35FF"/>
    <w:rsid w:val="00FE32E1"/>
    <w:rsid w:val="00FF1ED7"/>
    <w:rsid w:val="00FF28D6"/>
    <w:rsid w:val="00FF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  <w14:docId w14:val="4ADA82FC"/>
  <w15:docId w15:val="{FF65C8D4-A453-47B4-8378-E0D0576D2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E85"/>
    <w:pPr>
      <w:spacing w:after="240" w:line="300" w:lineRule="auto"/>
    </w:pPr>
    <w:rPr>
      <w:color w:val="1B1D1C"/>
      <w:sz w:val="20"/>
      <w:szCs w:val="21"/>
      <w:lang w:val="en-US" w:eastAsia="ja-JP"/>
    </w:rPr>
  </w:style>
  <w:style w:type="paragraph" w:styleId="Ttulo1">
    <w:name w:val="heading 1"/>
    <w:basedOn w:val="Normal"/>
    <w:next w:val="Normal"/>
    <w:link w:val="Ttulo1Car"/>
    <w:uiPriority w:val="99"/>
    <w:qFormat/>
    <w:rsid w:val="000F2E85"/>
    <w:pPr>
      <w:keepNext/>
      <w:keepLines/>
      <w:spacing w:before="320" w:after="80" w:line="240" w:lineRule="auto"/>
      <w:jc w:val="center"/>
      <w:outlineLvl w:val="0"/>
    </w:pPr>
    <w:rPr>
      <w:b/>
      <w:caps/>
      <w:color w:val="87B09A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9"/>
    <w:qFormat/>
    <w:rsid w:val="000F2E85"/>
    <w:pPr>
      <w:keepNext/>
      <w:keepLines/>
      <w:spacing w:before="160" w:after="40" w:line="240" w:lineRule="auto"/>
      <w:jc w:val="center"/>
      <w:outlineLvl w:val="1"/>
    </w:pPr>
    <w:rPr>
      <w:b/>
      <w:caps/>
      <w:color w:val="6C7572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9"/>
    <w:qFormat/>
    <w:rsid w:val="000F2E85"/>
    <w:pPr>
      <w:keepNext/>
      <w:keepLines/>
      <w:spacing w:before="160" w:after="0" w:line="240" w:lineRule="auto"/>
      <w:outlineLvl w:val="2"/>
    </w:pPr>
    <w:rPr>
      <w:color w:val="6C7572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9"/>
    <w:qFormat/>
    <w:rsid w:val="000F2E85"/>
    <w:pPr>
      <w:keepNext/>
      <w:keepLines/>
      <w:spacing w:before="80" w:after="0"/>
      <w:outlineLvl w:val="3"/>
    </w:pPr>
    <w:rPr>
      <w:iCs/>
      <w:color w:val="87B09A"/>
      <w:sz w:val="30"/>
      <w:szCs w:val="30"/>
    </w:rPr>
  </w:style>
  <w:style w:type="paragraph" w:styleId="Ttulo5">
    <w:name w:val="heading 5"/>
    <w:basedOn w:val="Normal"/>
    <w:next w:val="Normal"/>
    <w:link w:val="Ttulo5Car"/>
    <w:uiPriority w:val="99"/>
    <w:qFormat/>
    <w:rsid w:val="000F2E85"/>
    <w:pPr>
      <w:keepNext/>
      <w:keepLines/>
      <w:spacing w:before="40" w:after="0"/>
      <w:outlineLvl w:val="4"/>
    </w:pPr>
    <w:rPr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9"/>
    <w:qFormat/>
    <w:rsid w:val="000F2E85"/>
    <w:pPr>
      <w:keepNext/>
      <w:keepLines/>
      <w:spacing w:before="40" w:after="0"/>
      <w:outlineLvl w:val="5"/>
    </w:pPr>
    <w:rPr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9"/>
    <w:qFormat/>
    <w:rsid w:val="000F2E85"/>
    <w:pPr>
      <w:keepNext/>
      <w:keepLines/>
      <w:spacing w:before="40" w:after="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9"/>
    <w:qFormat/>
    <w:rsid w:val="000F2E85"/>
    <w:pPr>
      <w:keepNext/>
      <w:keepLines/>
      <w:spacing w:before="40" w:after="0"/>
      <w:outlineLvl w:val="7"/>
    </w:pPr>
    <w:rPr>
      <w:i/>
      <w:i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9"/>
    <w:qFormat/>
    <w:rsid w:val="000F2E85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F2E85"/>
    <w:rPr>
      <w:rFonts w:ascii="Arial" w:hAnsi="Arial" w:cs="Times New Roman"/>
      <w:b/>
      <w:caps/>
      <w:color w:val="87B09A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0F2E85"/>
    <w:rPr>
      <w:rFonts w:ascii="Arial" w:hAnsi="Arial" w:cs="Times New Roman"/>
      <w:b/>
      <w:caps/>
      <w:color w:val="6C757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0F2E85"/>
    <w:rPr>
      <w:rFonts w:ascii="Arial" w:hAnsi="Arial" w:cs="Times New Roman"/>
      <w:color w:val="6C7572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0F2E85"/>
    <w:rPr>
      <w:rFonts w:ascii="Arial" w:hAnsi="Arial" w:cs="Times New Roman"/>
      <w:iCs/>
      <w:color w:val="87B09A"/>
      <w:sz w:val="30"/>
      <w:szCs w:val="30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0F2E85"/>
    <w:rPr>
      <w:rFonts w:ascii="Arial" w:hAnsi="Arial" w:cs="Times New Roman"/>
      <w:color w:val="1B1D1C"/>
      <w:sz w:val="28"/>
      <w:szCs w:val="28"/>
    </w:rPr>
  </w:style>
  <w:style w:type="character" w:customStyle="1" w:styleId="Ttulo6Car">
    <w:name w:val="Título 6 Car"/>
    <w:basedOn w:val="Fuentedeprrafopredeter"/>
    <w:link w:val="Ttulo6"/>
    <w:uiPriority w:val="99"/>
    <w:semiHidden/>
    <w:locked/>
    <w:rsid w:val="000F2E85"/>
    <w:rPr>
      <w:rFonts w:ascii="Arial" w:hAnsi="Arial" w:cs="Times New Roman"/>
      <w:i/>
      <w:iCs/>
      <w:color w:val="1B1D1C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9"/>
    <w:semiHidden/>
    <w:locked/>
    <w:rsid w:val="000F2E85"/>
    <w:rPr>
      <w:rFonts w:ascii="Arial" w:hAnsi="Arial" w:cs="Times New Roman"/>
      <w:color w:val="1B1D1C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9"/>
    <w:semiHidden/>
    <w:locked/>
    <w:rsid w:val="000F2E85"/>
    <w:rPr>
      <w:rFonts w:ascii="Arial" w:hAnsi="Arial" w:cs="Times New Roman"/>
      <w:i/>
      <w:iCs/>
      <w:color w:val="1B1D1C"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9"/>
    <w:semiHidden/>
    <w:locked/>
    <w:rsid w:val="000F2E85"/>
    <w:rPr>
      <w:rFonts w:cs="Times New Roman"/>
      <w:b/>
      <w:bCs/>
      <w:i/>
      <w:iCs/>
      <w:color w:val="1B1D1C"/>
      <w:sz w:val="20"/>
    </w:rPr>
  </w:style>
  <w:style w:type="table" w:styleId="Tablaconcuadrcula">
    <w:name w:val="Table Grid"/>
    <w:basedOn w:val="Tablanormal"/>
    <w:uiPriority w:val="99"/>
    <w:rsid w:val="000F2E85"/>
    <w:rPr>
      <w:sz w:val="20"/>
      <w:szCs w:val="20"/>
    </w:rPr>
    <w:tblPr>
      <w:tblBorders>
        <w:top w:val="single" w:sz="4" w:space="0" w:color="363B39"/>
        <w:left w:val="single" w:sz="4" w:space="0" w:color="363B39"/>
        <w:bottom w:val="single" w:sz="4" w:space="0" w:color="363B39"/>
        <w:right w:val="single" w:sz="4" w:space="0" w:color="363B39"/>
        <w:insideH w:val="single" w:sz="4" w:space="0" w:color="363B39"/>
        <w:insideV w:val="single" w:sz="4" w:space="0" w:color="363B39"/>
      </w:tblBorders>
    </w:tblPr>
  </w:style>
  <w:style w:type="paragraph" w:styleId="Ttulo">
    <w:name w:val="Title"/>
    <w:basedOn w:val="Normal"/>
    <w:next w:val="Normal"/>
    <w:link w:val="TtuloCar"/>
    <w:uiPriority w:val="99"/>
    <w:qFormat/>
    <w:rsid w:val="000F2E85"/>
    <w:pPr>
      <w:spacing w:after="400" w:line="240" w:lineRule="auto"/>
      <w:contextualSpacing/>
      <w:jc w:val="center"/>
    </w:pPr>
    <w:rPr>
      <w:b/>
      <w:caps/>
      <w:color w:val="87B09A"/>
      <w:spacing w:val="30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99"/>
    <w:locked/>
    <w:rsid w:val="000F2E85"/>
    <w:rPr>
      <w:rFonts w:ascii="Arial" w:hAnsi="Arial" w:cs="Times New Roman"/>
      <w:b/>
      <w:caps/>
      <w:color w:val="87B09A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99"/>
    <w:qFormat/>
    <w:rsid w:val="000F2E85"/>
    <w:pPr>
      <w:numPr>
        <w:ilvl w:val="1"/>
      </w:numPr>
      <w:jc w:val="center"/>
    </w:pPr>
    <w:rPr>
      <w:b/>
      <w:color w:val="6C7572"/>
      <w:szCs w:val="28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0F2E85"/>
    <w:rPr>
      <w:rFonts w:cs="Times New Roman"/>
      <w:b/>
      <w:color w:val="6C7572"/>
      <w:sz w:val="28"/>
      <w:szCs w:val="28"/>
    </w:rPr>
  </w:style>
  <w:style w:type="paragraph" w:styleId="Prrafodelista">
    <w:name w:val="List Paragraph"/>
    <w:basedOn w:val="Normal"/>
    <w:link w:val="PrrafodelistaCar"/>
    <w:uiPriority w:val="34"/>
    <w:qFormat/>
    <w:rsid w:val="000F2E85"/>
    <w:pPr>
      <w:ind w:left="720"/>
      <w:contextualSpacing/>
    </w:pPr>
  </w:style>
  <w:style w:type="character" w:styleId="Referenciasutil">
    <w:name w:val="Subtle Reference"/>
    <w:basedOn w:val="Fuentedeprrafopredeter"/>
    <w:uiPriority w:val="99"/>
    <w:qFormat/>
    <w:rsid w:val="000F2E85"/>
    <w:rPr>
      <w:rFonts w:cs="Times New Roman"/>
      <w:smallCaps/>
      <w:color w:val="656E6B"/>
      <w:spacing w:val="0"/>
      <w:u w:val="single" w:color="969F9C"/>
    </w:rPr>
  </w:style>
  <w:style w:type="character" w:styleId="nfasissutil">
    <w:name w:val="Subtle Emphasis"/>
    <w:basedOn w:val="Fuentedeprrafopredeter"/>
    <w:uiPriority w:val="99"/>
    <w:qFormat/>
    <w:rsid w:val="000F2E85"/>
    <w:rPr>
      <w:rFonts w:cs="Times New Roman"/>
      <w:i/>
      <w:iCs/>
      <w:color w:val="78837E"/>
    </w:rPr>
  </w:style>
  <w:style w:type="character" w:styleId="nfasis">
    <w:name w:val="Emphasis"/>
    <w:basedOn w:val="Fuentedeprrafopredeter"/>
    <w:uiPriority w:val="20"/>
    <w:qFormat/>
    <w:rsid w:val="000F2E85"/>
    <w:rPr>
      <w:rFonts w:cs="Times New Roman"/>
      <w:i/>
      <w:iCs/>
      <w:color w:val="363B39"/>
    </w:rPr>
  </w:style>
  <w:style w:type="paragraph" w:styleId="Cita">
    <w:name w:val="Quote"/>
    <w:basedOn w:val="Normal"/>
    <w:next w:val="Normal"/>
    <w:link w:val="CitaCar"/>
    <w:uiPriority w:val="99"/>
    <w:qFormat/>
    <w:rsid w:val="000F2E85"/>
    <w:pPr>
      <w:spacing w:before="160"/>
      <w:ind w:left="720" w:right="720"/>
      <w:jc w:val="center"/>
    </w:pPr>
    <w:rPr>
      <w:i/>
      <w:iCs/>
      <w:color w:val="505755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99"/>
    <w:locked/>
    <w:rsid w:val="000F2E85"/>
    <w:rPr>
      <w:rFonts w:cs="Times New Roman"/>
      <w:i/>
      <w:iCs/>
      <w:color w:val="505755"/>
      <w:sz w:val="24"/>
      <w:szCs w:val="24"/>
    </w:rPr>
  </w:style>
  <w:style w:type="character" w:styleId="nfasisintenso">
    <w:name w:val="Intense Emphasis"/>
    <w:basedOn w:val="Fuentedeprrafopredeter"/>
    <w:uiPriority w:val="99"/>
    <w:qFormat/>
    <w:rsid w:val="000F2E85"/>
    <w:rPr>
      <w:rFonts w:cs="Times New Roman"/>
      <w:b/>
      <w:bCs/>
      <w:i/>
      <w:iCs/>
      <w:color w:val="auto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0F2E85"/>
    <w:pPr>
      <w:spacing w:before="160" w:line="276" w:lineRule="auto"/>
      <w:ind w:left="936" w:right="936"/>
      <w:jc w:val="center"/>
    </w:pPr>
    <w:rPr>
      <w:caps/>
      <w:color w:val="282C2A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99"/>
    <w:locked/>
    <w:rsid w:val="000F2E85"/>
    <w:rPr>
      <w:rFonts w:ascii="Arial" w:hAnsi="Arial" w:cs="Times New Roman"/>
      <w:caps/>
      <w:color w:val="282C2A"/>
      <w:sz w:val="28"/>
      <w:szCs w:val="28"/>
    </w:rPr>
  </w:style>
  <w:style w:type="paragraph" w:styleId="Sinespaciado">
    <w:name w:val="No Spacing"/>
    <w:link w:val="SinespaciadoCar"/>
    <w:uiPriority w:val="99"/>
    <w:qFormat/>
    <w:rsid w:val="000F2E85"/>
    <w:rPr>
      <w:color w:val="363A39"/>
      <w:sz w:val="20"/>
      <w:szCs w:val="21"/>
      <w:lang w:val="en-US" w:eastAsia="ja-JP"/>
    </w:rPr>
  </w:style>
  <w:style w:type="character" w:styleId="Ttulodellibro">
    <w:name w:val="Book Title"/>
    <w:basedOn w:val="Fuentedeprrafopredeter"/>
    <w:uiPriority w:val="99"/>
    <w:qFormat/>
    <w:rsid w:val="000F2E85"/>
    <w:rPr>
      <w:rFonts w:cs="Times New Roman"/>
      <w:b/>
      <w:bCs/>
      <w:smallCaps/>
      <w:spacing w:val="0"/>
    </w:rPr>
  </w:style>
  <w:style w:type="paragraph" w:styleId="Descripcin">
    <w:name w:val="caption"/>
    <w:basedOn w:val="Normal"/>
    <w:next w:val="Normal"/>
    <w:uiPriority w:val="99"/>
    <w:qFormat/>
    <w:rsid w:val="000F2E85"/>
    <w:pPr>
      <w:spacing w:line="240" w:lineRule="auto"/>
    </w:pPr>
    <w:rPr>
      <w:b/>
      <w:bCs/>
      <w:color w:val="656E6B"/>
      <w:sz w:val="16"/>
      <w:szCs w:val="16"/>
    </w:rPr>
  </w:style>
  <w:style w:type="character" w:styleId="Referenciaintensa">
    <w:name w:val="Intense Reference"/>
    <w:basedOn w:val="Fuentedeprrafopredeter"/>
    <w:uiPriority w:val="99"/>
    <w:qFormat/>
    <w:rsid w:val="000F2E85"/>
    <w:rPr>
      <w:rFonts w:cs="Times New Roman"/>
      <w:b/>
      <w:bCs/>
      <w:smallCaps/>
      <w:color w:val="auto"/>
      <w:spacing w:val="0"/>
      <w:u w:val="single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0F2E85"/>
    <w:rPr>
      <w:rFonts w:cs="Times New Roman"/>
      <w:color w:val="363A39"/>
      <w:sz w:val="21"/>
      <w:szCs w:val="21"/>
      <w:lang w:val="en-US" w:eastAsia="ja-JP" w:bidi="ar-SA"/>
    </w:rPr>
  </w:style>
  <w:style w:type="character" w:styleId="Textoennegrita">
    <w:name w:val="Strong"/>
    <w:basedOn w:val="Fuentedeprrafopredeter"/>
    <w:uiPriority w:val="99"/>
    <w:qFormat/>
    <w:rsid w:val="000F2E85"/>
    <w:rPr>
      <w:rFonts w:cs="Times New Roman"/>
      <w:b/>
      <w:bCs/>
      <w:color w:val="87B09A"/>
    </w:rPr>
  </w:style>
  <w:style w:type="paragraph" w:styleId="TtuloTDC">
    <w:name w:val="TOC Heading"/>
    <w:basedOn w:val="Ttulo1"/>
    <w:next w:val="Normal"/>
    <w:uiPriority w:val="99"/>
    <w:qFormat/>
    <w:rsid w:val="000F2E85"/>
    <w:pPr>
      <w:outlineLvl w:val="9"/>
    </w:pPr>
  </w:style>
  <w:style w:type="paragraph" w:customStyle="1" w:styleId="DecimalAligned">
    <w:name w:val="Decimal Aligned"/>
    <w:basedOn w:val="Normal"/>
    <w:uiPriority w:val="99"/>
    <w:rsid w:val="000F2E85"/>
    <w:pPr>
      <w:tabs>
        <w:tab w:val="decimal" w:pos="360"/>
      </w:tabs>
      <w:spacing w:line="276" w:lineRule="auto"/>
    </w:pPr>
    <w:rPr>
      <w:sz w:val="22"/>
      <w:szCs w:val="22"/>
      <w:lang w:val="es-ES" w:eastAsia="es-ES"/>
    </w:rPr>
  </w:style>
  <w:style w:type="paragraph" w:styleId="Textonotapie">
    <w:name w:val="footnote text"/>
    <w:basedOn w:val="Normal"/>
    <w:link w:val="TextonotapieCar"/>
    <w:uiPriority w:val="99"/>
    <w:rsid w:val="000F2E85"/>
    <w:pPr>
      <w:spacing w:after="0" w:line="240" w:lineRule="auto"/>
    </w:pPr>
    <w:rPr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0F2E85"/>
    <w:rPr>
      <w:rFonts w:cs="Times New Roman"/>
      <w:color w:val="1B1D1C"/>
      <w:sz w:val="20"/>
      <w:szCs w:val="20"/>
      <w:lang w:val="es-ES" w:eastAsia="es-ES"/>
    </w:rPr>
  </w:style>
  <w:style w:type="table" w:customStyle="1" w:styleId="Tabladelista7concolores-nfasis31">
    <w:name w:val="Tabla de lista 7 con colores - Énfasis 31"/>
    <w:uiPriority w:val="99"/>
    <w:rsid w:val="0025060C"/>
    <w:rPr>
      <w:color w:val="505755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21">
    <w:name w:val="Tabla de lista 7 con colores - Énfasis 21"/>
    <w:uiPriority w:val="99"/>
    <w:rsid w:val="0025060C"/>
    <w:rPr>
      <w:color w:val="3C41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11">
    <w:name w:val="Tabla de lista 7 con colores - Énfasis 11"/>
    <w:uiPriority w:val="99"/>
    <w:rsid w:val="0025060C"/>
    <w:rPr>
      <w:color w:val="282C2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1">
    <w:name w:val="Tabla de lista 7 con colores1"/>
    <w:uiPriority w:val="99"/>
    <w:rsid w:val="0025060C"/>
    <w:rPr>
      <w:color w:val="363B39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51">
    <w:name w:val="Tabla de lista 7 con colores - Énfasis 51"/>
    <w:uiPriority w:val="99"/>
    <w:rsid w:val="0025060C"/>
    <w:rPr>
      <w:color w:val="4B6256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61">
    <w:name w:val="Tabla de lista 7 con colores - Énfasis 61"/>
    <w:uiPriority w:val="99"/>
    <w:rsid w:val="0025060C"/>
    <w:rPr>
      <w:color w:val="5C8C72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41">
    <w:name w:val="Tabla de lista 7 con colores - Énfasis 41"/>
    <w:uiPriority w:val="99"/>
    <w:rsid w:val="0025060C"/>
    <w:rPr>
      <w:color w:val="666D6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3">
    <w:name w:val="Light List Accent 3"/>
    <w:basedOn w:val="Tablanormal"/>
    <w:uiPriority w:val="99"/>
    <w:rsid w:val="000F2E85"/>
    <w:rPr>
      <w:sz w:val="20"/>
      <w:szCs w:val="20"/>
    </w:rPr>
    <w:tblPr>
      <w:tblStyleRowBandSize w:val="1"/>
      <w:tblStyleColBandSize w:val="1"/>
      <w:tblBorders>
        <w:top w:val="single" w:sz="8" w:space="0" w:color="6C7572"/>
        <w:left w:val="single" w:sz="8" w:space="0" w:color="6C7572"/>
        <w:bottom w:val="single" w:sz="8" w:space="0" w:color="6C7572"/>
        <w:right w:val="single" w:sz="8" w:space="0" w:color="6C7572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6C757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6C7572"/>
          <w:left w:val="single" w:sz="8" w:space="0" w:color="6C7572"/>
          <w:bottom w:val="single" w:sz="8" w:space="0" w:color="6C7572"/>
          <w:right w:val="single" w:sz="8" w:space="0" w:color="6C757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6C7572"/>
          <w:left w:val="single" w:sz="8" w:space="0" w:color="6C7572"/>
          <w:bottom w:val="single" w:sz="8" w:space="0" w:color="6C7572"/>
          <w:right w:val="single" w:sz="8" w:space="0" w:color="6C7572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6C7572"/>
          <w:left w:val="single" w:sz="8" w:space="0" w:color="6C7572"/>
          <w:bottom w:val="single" w:sz="8" w:space="0" w:color="6C7572"/>
          <w:right w:val="single" w:sz="8" w:space="0" w:color="6C7572"/>
        </w:tcBorders>
      </w:tcPr>
    </w:tblStylePr>
  </w:style>
  <w:style w:type="table" w:customStyle="1" w:styleId="Listaclara1">
    <w:name w:val="Lista clara1"/>
    <w:uiPriority w:val="99"/>
    <w:rsid w:val="000F2E85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363B39"/>
        <w:left w:val="single" w:sz="8" w:space="0" w:color="363B39"/>
        <w:bottom w:val="single" w:sz="8" w:space="0" w:color="363B39"/>
        <w:right w:val="single" w:sz="8" w:space="0" w:color="363B3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363B3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363B39"/>
          <w:left w:val="single" w:sz="8" w:space="0" w:color="363B39"/>
          <w:bottom w:val="single" w:sz="8" w:space="0" w:color="363B39"/>
          <w:right w:val="single" w:sz="8" w:space="0" w:color="363B3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363B39"/>
          <w:left w:val="single" w:sz="8" w:space="0" w:color="363B39"/>
          <w:bottom w:val="single" w:sz="8" w:space="0" w:color="363B39"/>
          <w:right w:val="single" w:sz="8" w:space="0" w:color="363B3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363B39"/>
          <w:left w:val="single" w:sz="8" w:space="0" w:color="363B39"/>
          <w:bottom w:val="single" w:sz="8" w:space="0" w:color="363B39"/>
          <w:right w:val="single" w:sz="8" w:space="0" w:color="363B39"/>
        </w:tcBorders>
      </w:tcPr>
    </w:tblStylePr>
  </w:style>
  <w:style w:type="table" w:customStyle="1" w:styleId="Tabladelista5oscura-nfasis51">
    <w:name w:val="Tabla de lista 5 oscura - Énfasis 51"/>
    <w:uiPriority w:val="99"/>
    <w:rsid w:val="0025060C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658473"/>
        <w:left w:val="single" w:sz="24" w:space="0" w:color="658473"/>
        <w:bottom w:val="single" w:sz="24" w:space="0" w:color="658473"/>
        <w:right w:val="single" w:sz="24" w:space="0" w:color="65847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58473"/>
    </w:tcPr>
  </w:style>
  <w:style w:type="table" w:customStyle="1" w:styleId="Tabladecuadrcula5oscura-nfasis61">
    <w:name w:val="Tabla de cuadrícula 5 oscura - Énfasis 61"/>
    <w:uiPriority w:val="99"/>
    <w:rsid w:val="0025060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FEA"/>
    </w:tcPr>
  </w:style>
  <w:style w:type="table" w:customStyle="1" w:styleId="Tabladecuadrcula5oscura1">
    <w:name w:val="Tabla de cuadrícula 5 oscura1"/>
    <w:uiPriority w:val="99"/>
    <w:rsid w:val="0025060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D9D7"/>
    </w:tcPr>
  </w:style>
  <w:style w:type="table" w:customStyle="1" w:styleId="Tabladecuadrcula5oscura-nfasis51">
    <w:name w:val="Tabla de cuadrícula 5 oscura - Énfasis 51"/>
    <w:uiPriority w:val="99"/>
    <w:rsid w:val="0025060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7E2"/>
    </w:tcPr>
  </w:style>
  <w:style w:type="table" w:customStyle="1" w:styleId="Tabladelista5oscura-nfasis41">
    <w:name w:val="Tabla de lista 5 oscura - Énfasis 41"/>
    <w:uiPriority w:val="99"/>
    <w:rsid w:val="0025060C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9918E"/>
        <w:left w:val="single" w:sz="24" w:space="0" w:color="89918E"/>
        <w:bottom w:val="single" w:sz="24" w:space="0" w:color="89918E"/>
        <w:right w:val="single" w:sz="24" w:space="0" w:color="89918E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9918E"/>
    </w:tcPr>
  </w:style>
  <w:style w:type="table" w:customStyle="1" w:styleId="Estilo1">
    <w:name w:val="Estilo1"/>
    <w:uiPriority w:val="99"/>
    <w:rsid w:val="000F2E85"/>
    <w:pPr>
      <w:jc w:val="center"/>
    </w:pPr>
    <w:rPr>
      <w:color w:val="6C7572"/>
      <w:sz w:val="20"/>
      <w:szCs w:val="20"/>
    </w:rPr>
    <w:tblPr>
      <w:tblStyleRowBandSize w:val="1"/>
      <w:jc w:val="center"/>
      <w:tblInd w:w="0" w:type="dxa"/>
      <w:tblCellMar>
        <w:top w:w="85" w:type="dxa"/>
        <w:left w:w="85" w:type="dxa"/>
        <w:bottom w:w="85" w:type="dxa"/>
        <w:right w:w="85" w:type="dxa"/>
      </w:tblCellMar>
    </w:tblPr>
    <w:trPr>
      <w:jc w:val="center"/>
    </w:trPr>
    <w:tcPr>
      <w:shd w:val="clear" w:color="auto" w:fill="FFFFFF"/>
    </w:tcPr>
  </w:style>
  <w:style w:type="table" w:customStyle="1" w:styleId="Tabladelista4-nfasis61">
    <w:name w:val="Tabla de lista 4 - Énfasis 61"/>
    <w:uiPriority w:val="99"/>
    <w:rsid w:val="0025060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CFC2"/>
        <w:left w:val="single" w:sz="4" w:space="0" w:color="B6CFC2"/>
        <w:bottom w:val="single" w:sz="4" w:space="0" w:color="B6CFC2"/>
        <w:right w:val="single" w:sz="4" w:space="0" w:color="B6CFC2"/>
        <w:insideH w:val="single" w:sz="4" w:space="0" w:color="B6CF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uadrculadetablaclara1">
    <w:name w:val="Cuadrícula de tabla clara1"/>
    <w:uiPriority w:val="99"/>
    <w:rsid w:val="0025060C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rsid w:val="000F2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0F2E85"/>
    <w:rPr>
      <w:rFonts w:cs="Times New Roman"/>
      <w:color w:val="1B1D1C"/>
      <w:sz w:val="20"/>
    </w:rPr>
  </w:style>
  <w:style w:type="paragraph" w:styleId="Piedepgina">
    <w:name w:val="footer"/>
    <w:basedOn w:val="Normal"/>
    <w:link w:val="PiedepginaCar"/>
    <w:uiPriority w:val="99"/>
    <w:rsid w:val="000F2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0F2E85"/>
    <w:rPr>
      <w:rFonts w:cs="Times New Roman"/>
      <w:color w:val="1B1D1C"/>
      <w:sz w:val="20"/>
    </w:rPr>
  </w:style>
  <w:style w:type="paragraph" w:styleId="NormalWeb">
    <w:name w:val="Normal (Web)"/>
    <w:basedOn w:val="Normal"/>
    <w:uiPriority w:val="99"/>
    <w:semiHidden/>
    <w:rsid w:val="000F2E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0F2E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F2E85"/>
    <w:rPr>
      <w:rFonts w:ascii="Segoe UI" w:hAnsi="Segoe UI" w:cs="Segoe UI"/>
      <w:color w:val="1B1D1C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0F2E85"/>
    <w:rPr>
      <w:rFonts w:cs="Times New Roman"/>
      <w:color w:val="808080"/>
    </w:rPr>
  </w:style>
  <w:style w:type="character" w:styleId="Hipervnculo">
    <w:name w:val="Hyperlink"/>
    <w:basedOn w:val="Fuentedeprrafopredeter"/>
    <w:uiPriority w:val="99"/>
    <w:rsid w:val="000F2E85"/>
    <w:rPr>
      <w:rFonts w:cs="Times New Roman"/>
      <w:color w:val="9FC0AE"/>
      <w:u w:val="single"/>
    </w:rPr>
  </w:style>
  <w:style w:type="character" w:customStyle="1" w:styleId="Estilo2">
    <w:name w:val="Estilo2"/>
    <w:basedOn w:val="Fuentedeprrafopredeter"/>
    <w:uiPriority w:val="99"/>
    <w:rsid w:val="000F2E85"/>
    <w:rPr>
      <w:rFonts w:cs="Times New Roman"/>
      <w:color w:val="6C7572"/>
    </w:rPr>
  </w:style>
  <w:style w:type="character" w:customStyle="1" w:styleId="Estilo3">
    <w:name w:val="Estilo3"/>
    <w:basedOn w:val="Fuentedeprrafopredeter"/>
    <w:uiPriority w:val="99"/>
    <w:rsid w:val="000F2E85"/>
    <w:rPr>
      <w:rFonts w:cs="Times New Roman"/>
      <w:color w:val="6C7572"/>
    </w:rPr>
  </w:style>
  <w:style w:type="character" w:customStyle="1" w:styleId="Estilo4">
    <w:name w:val="Estilo4"/>
    <w:basedOn w:val="Fuentedeprrafopredeter"/>
    <w:uiPriority w:val="99"/>
    <w:rsid w:val="000F2E85"/>
    <w:rPr>
      <w:rFonts w:cs="Times New Roman"/>
      <w:color w:val="6C7572"/>
    </w:rPr>
  </w:style>
  <w:style w:type="character" w:customStyle="1" w:styleId="Estilo5">
    <w:name w:val="Estilo5"/>
    <w:basedOn w:val="Fuentedeprrafopredeter"/>
    <w:uiPriority w:val="99"/>
    <w:rsid w:val="000F2E85"/>
    <w:rPr>
      <w:rFonts w:cs="Times New Roman"/>
      <w:color w:val="87B09A"/>
    </w:rPr>
  </w:style>
  <w:style w:type="character" w:customStyle="1" w:styleId="Estilo6">
    <w:name w:val="Estilo6"/>
    <w:basedOn w:val="Fuentedeprrafopredeter"/>
    <w:uiPriority w:val="99"/>
    <w:rsid w:val="000F2E85"/>
    <w:rPr>
      <w:rFonts w:cs="Times New Roman"/>
      <w:b/>
      <w:color w:val="87B09A"/>
    </w:rPr>
  </w:style>
  <w:style w:type="paragraph" w:customStyle="1" w:styleId="TtuloGris">
    <w:name w:val="Título Gris"/>
    <w:basedOn w:val="Ttulo"/>
    <w:link w:val="TtuloGrisCar"/>
    <w:uiPriority w:val="99"/>
    <w:rsid w:val="000F2E85"/>
    <w:rPr>
      <w:color w:val="6C7572"/>
      <w:lang w:val="es-ES"/>
    </w:rPr>
  </w:style>
  <w:style w:type="character" w:customStyle="1" w:styleId="TtuloGrisCar">
    <w:name w:val="Título Gris Car"/>
    <w:basedOn w:val="TtuloCar"/>
    <w:link w:val="TtuloGris"/>
    <w:uiPriority w:val="99"/>
    <w:locked/>
    <w:rsid w:val="000F2E85"/>
    <w:rPr>
      <w:rFonts w:ascii="Arial" w:hAnsi="Arial" w:cs="Times New Roman"/>
      <w:b/>
      <w:caps/>
      <w:color w:val="6C7572"/>
      <w:spacing w:val="30"/>
      <w:sz w:val="72"/>
      <w:szCs w:val="72"/>
      <w:lang w:val="es-ES"/>
    </w:rPr>
  </w:style>
  <w:style w:type="paragraph" w:styleId="TDC2">
    <w:name w:val="toc 2"/>
    <w:basedOn w:val="Normal"/>
    <w:next w:val="Normal"/>
    <w:autoRedefine/>
    <w:uiPriority w:val="99"/>
    <w:rsid w:val="000F2E85"/>
    <w:pPr>
      <w:spacing w:after="100" w:line="259" w:lineRule="auto"/>
      <w:ind w:left="220"/>
    </w:pPr>
    <w:rPr>
      <w:color w:val="auto"/>
      <w:sz w:val="22"/>
      <w:szCs w:val="22"/>
      <w:lang w:val="es-ES" w:eastAsia="es-ES"/>
    </w:rPr>
  </w:style>
  <w:style w:type="paragraph" w:styleId="TDC1">
    <w:name w:val="toc 1"/>
    <w:basedOn w:val="Normal"/>
    <w:next w:val="Normal"/>
    <w:autoRedefine/>
    <w:uiPriority w:val="99"/>
    <w:rsid w:val="000F2E85"/>
    <w:pPr>
      <w:spacing w:after="100" w:line="259" w:lineRule="auto"/>
    </w:pPr>
    <w:rPr>
      <w:color w:val="auto"/>
      <w:sz w:val="22"/>
      <w:szCs w:val="22"/>
      <w:lang w:val="es-ES" w:eastAsia="es-ES"/>
    </w:rPr>
  </w:style>
  <w:style w:type="paragraph" w:styleId="TDC3">
    <w:name w:val="toc 3"/>
    <w:basedOn w:val="Normal"/>
    <w:next w:val="Normal"/>
    <w:autoRedefine/>
    <w:uiPriority w:val="99"/>
    <w:rsid w:val="000F2E85"/>
    <w:pPr>
      <w:spacing w:after="100" w:line="259" w:lineRule="auto"/>
      <w:ind w:left="440"/>
    </w:pPr>
    <w:rPr>
      <w:color w:val="auto"/>
      <w:sz w:val="22"/>
      <w:szCs w:val="22"/>
      <w:lang w:val="es-ES" w:eastAsia="es-ES"/>
    </w:rPr>
  </w:style>
  <w:style w:type="table" w:customStyle="1" w:styleId="Tabladelista7concolores-nfasis32">
    <w:name w:val="Tabla de lista 7 con colores - Énfasis 32"/>
    <w:uiPriority w:val="99"/>
    <w:rsid w:val="008E50CA"/>
    <w:rPr>
      <w:color w:val="505755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22">
    <w:name w:val="Tabla de lista 7 con colores - Énfasis 22"/>
    <w:uiPriority w:val="99"/>
    <w:rsid w:val="008E50CA"/>
    <w:rPr>
      <w:color w:val="3C41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12">
    <w:name w:val="Tabla de lista 7 con colores - Énfasis 12"/>
    <w:uiPriority w:val="99"/>
    <w:rsid w:val="008E50CA"/>
    <w:rPr>
      <w:color w:val="282C2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2">
    <w:name w:val="Tabla de lista 7 con colores2"/>
    <w:uiPriority w:val="99"/>
    <w:rsid w:val="008E50CA"/>
    <w:rPr>
      <w:color w:val="363B39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52">
    <w:name w:val="Tabla de lista 7 con colores - Énfasis 52"/>
    <w:uiPriority w:val="99"/>
    <w:rsid w:val="008E50CA"/>
    <w:rPr>
      <w:color w:val="4B6256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62">
    <w:name w:val="Tabla de lista 7 con colores - Énfasis 62"/>
    <w:uiPriority w:val="99"/>
    <w:rsid w:val="008E50CA"/>
    <w:rPr>
      <w:color w:val="5C8C72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42">
    <w:name w:val="Tabla de lista 7 con colores - Énfasis 42"/>
    <w:uiPriority w:val="99"/>
    <w:rsid w:val="008E50CA"/>
    <w:rPr>
      <w:color w:val="666D6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5oscura-nfasis52">
    <w:name w:val="Tabla de lista 5 oscura - Énfasis 52"/>
    <w:uiPriority w:val="99"/>
    <w:rsid w:val="008E50CA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658473"/>
        <w:left w:val="single" w:sz="24" w:space="0" w:color="658473"/>
        <w:bottom w:val="single" w:sz="24" w:space="0" w:color="658473"/>
        <w:right w:val="single" w:sz="24" w:space="0" w:color="65847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58473"/>
    </w:tcPr>
  </w:style>
  <w:style w:type="table" w:customStyle="1" w:styleId="Tabladecuadrcula5oscura-nfasis62">
    <w:name w:val="Tabla de cuadrícula 5 oscura - Énfasis 62"/>
    <w:uiPriority w:val="99"/>
    <w:rsid w:val="008E50C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FEA"/>
    </w:tcPr>
  </w:style>
  <w:style w:type="table" w:customStyle="1" w:styleId="Tabladecuadrcula5oscura2">
    <w:name w:val="Tabla de cuadrícula 5 oscura2"/>
    <w:uiPriority w:val="99"/>
    <w:rsid w:val="008E50C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D9D7"/>
    </w:tcPr>
  </w:style>
  <w:style w:type="table" w:customStyle="1" w:styleId="Tabladecuadrcula5oscura-nfasis52">
    <w:name w:val="Tabla de cuadrícula 5 oscura - Énfasis 52"/>
    <w:uiPriority w:val="99"/>
    <w:rsid w:val="008E50C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7E2"/>
    </w:tcPr>
  </w:style>
  <w:style w:type="table" w:customStyle="1" w:styleId="Tabladelista5oscura-nfasis42">
    <w:name w:val="Tabla de lista 5 oscura - Énfasis 42"/>
    <w:uiPriority w:val="99"/>
    <w:rsid w:val="008E50CA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9918E"/>
        <w:left w:val="single" w:sz="24" w:space="0" w:color="89918E"/>
        <w:bottom w:val="single" w:sz="24" w:space="0" w:color="89918E"/>
        <w:right w:val="single" w:sz="24" w:space="0" w:color="89918E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9918E"/>
    </w:tcPr>
  </w:style>
  <w:style w:type="table" w:customStyle="1" w:styleId="Tabladelista4-nfasis62">
    <w:name w:val="Tabla de lista 4 - Énfasis 62"/>
    <w:uiPriority w:val="99"/>
    <w:rsid w:val="008E50C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CFC2"/>
        <w:left w:val="single" w:sz="4" w:space="0" w:color="B6CFC2"/>
        <w:bottom w:val="single" w:sz="4" w:space="0" w:color="B6CFC2"/>
        <w:right w:val="single" w:sz="4" w:space="0" w:color="B6CFC2"/>
        <w:insideH w:val="single" w:sz="4" w:space="0" w:color="B6CF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uadrculadetablaclara2">
    <w:name w:val="Cuadrícula de tabla clara2"/>
    <w:uiPriority w:val="99"/>
    <w:rsid w:val="008E50CA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uiPriority w:val="99"/>
    <w:rsid w:val="001C02C8"/>
    <w:rPr>
      <w:sz w:val="20"/>
      <w:szCs w:val="20"/>
    </w:rPr>
    <w:tblPr>
      <w:tblInd w:w="0" w:type="dxa"/>
      <w:tblBorders>
        <w:top w:val="single" w:sz="4" w:space="0" w:color="363B39"/>
        <w:left w:val="single" w:sz="4" w:space="0" w:color="363B39"/>
        <w:bottom w:val="single" w:sz="4" w:space="0" w:color="363B39"/>
        <w:right w:val="single" w:sz="4" w:space="0" w:color="363B39"/>
        <w:insideH w:val="single" w:sz="4" w:space="0" w:color="363B39"/>
        <w:insideV w:val="single" w:sz="4" w:space="0" w:color="363B3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uiPriority w:val="99"/>
    <w:rsid w:val="001C02C8"/>
    <w:rPr>
      <w:sz w:val="20"/>
      <w:szCs w:val="20"/>
    </w:rPr>
    <w:tblPr>
      <w:tblInd w:w="0" w:type="dxa"/>
      <w:tblBorders>
        <w:top w:val="single" w:sz="4" w:space="0" w:color="363B39"/>
        <w:left w:val="single" w:sz="4" w:space="0" w:color="363B39"/>
        <w:bottom w:val="single" w:sz="4" w:space="0" w:color="363B39"/>
        <w:right w:val="single" w:sz="4" w:space="0" w:color="363B39"/>
        <w:insideH w:val="single" w:sz="4" w:space="0" w:color="363B39"/>
        <w:insideV w:val="single" w:sz="4" w:space="0" w:color="363B3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uiPriority w:val="99"/>
    <w:rsid w:val="00056115"/>
    <w:rPr>
      <w:sz w:val="20"/>
      <w:szCs w:val="20"/>
    </w:rPr>
    <w:tblPr>
      <w:tblInd w:w="0" w:type="dxa"/>
      <w:tblBorders>
        <w:top w:val="single" w:sz="4" w:space="0" w:color="363B39"/>
        <w:left w:val="single" w:sz="4" w:space="0" w:color="363B39"/>
        <w:bottom w:val="single" w:sz="4" w:space="0" w:color="363B39"/>
        <w:right w:val="single" w:sz="4" w:space="0" w:color="363B39"/>
        <w:insideH w:val="single" w:sz="4" w:space="0" w:color="363B39"/>
        <w:insideV w:val="single" w:sz="4" w:space="0" w:color="363B3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33">
    <w:name w:val="Tabla de lista 7 con colores - Énfasis 33"/>
    <w:uiPriority w:val="99"/>
    <w:rsid w:val="000F2E85"/>
    <w:rPr>
      <w:color w:val="505755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23">
    <w:name w:val="Tabla de lista 7 con colores - Énfasis 23"/>
    <w:uiPriority w:val="99"/>
    <w:rsid w:val="000F2E85"/>
    <w:rPr>
      <w:color w:val="3C41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13">
    <w:name w:val="Tabla de lista 7 con colores - Énfasis 13"/>
    <w:uiPriority w:val="99"/>
    <w:rsid w:val="000F2E85"/>
    <w:rPr>
      <w:color w:val="282C2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3">
    <w:name w:val="Tabla de lista 7 con colores3"/>
    <w:uiPriority w:val="99"/>
    <w:rsid w:val="000F2E85"/>
    <w:rPr>
      <w:color w:val="363B39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53">
    <w:name w:val="Tabla de lista 7 con colores - Énfasis 53"/>
    <w:uiPriority w:val="99"/>
    <w:rsid w:val="000F2E85"/>
    <w:rPr>
      <w:color w:val="4B6256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63">
    <w:name w:val="Tabla de lista 7 con colores - Énfasis 63"/>
    <w:uiPriority w:val="99"/>
    <w:rsid w:val="000F2E85"/>
    <w:rPr>
      <w:color w:val="5C8C72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43">
    <w:name w:val="Tabla de lista 7 con colores - Énfasis 43"/>
    <w:uiPriority w:val="99"/>
    <w:rsid w:val="000F2E85"/>
    <w:rPr>
      <w:color w:val="666D6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5oscura-nfasis53">
    <w:name w:val="Tabla de lista 5 oscura - Énfasis 53"/>
    <w:uiPriority w:val="99"/>
    <w:rsid w:val="000F2E85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658473"/>
        <w:left w:val="single" w:sz="24" w:space="0" w:color="658473"/>
        <w:bottom w:val="single" w:sz="24" w:space="0" w:color="658473"/>
        <w:right w:val="single" w:sz="24" w:space="0" w:color="65847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58473"/>
    </w:tcPr>
  </w:style>
  <w:style w:type="table" w:customStyle="1" w:styleId="Tablaconcuadrcula5oscura-nfasis61">
    <w:name w:val="Tabla con cuadrícula 5 oscura - Énfasis 61"/>
    <w:uiPriority w:val="99"/>
    <w:rsid w:val="000F2E8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FEA"/>
    </w:tcPr>
  </w:style>
  <w:style w:type="table" w:customStyle="1" w:styleId="Tablaconcuadrcula5oscura1">
    <w:name w:val="Tabla con cuadrícula 5 oscura1"/>
    <w:uiPriority w:val="99"/>
    <w:rsid w:val="000F2E8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D9D7"/>
    </w:tcPr>
  </w:style>
  <w:style w:type="table" w:customStyle="1" w:styleId="Tablaconcuadrcula5oscura-nfasis51">
    <w:name w:val="Tabla con cuadrícula 5 oscura - Énfasis 51"/>
    <w:uiPriority w:val="99"/>
    <w:rsid w:val="000F2E8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7E2"/>
    </w:tcPr>
  </w:style>
  <w:style w:type="table" w:customStyle="1" w:styleId="Tabladelista5oscura-nfasis43">
    <w:name w:val="Tabla de lista 5 oscura - Énfasis 43"/>
    <w:uiPriority w:val="99"/>
    <w:rsid w:val="000F2E85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9918E"/>
        <w:left w:val="single" w:sz="24" w:space="0" w:color="89918E"/>
        <w:bottom w:val="single" w:sz="24" w:space="0" w:color="89918E"/>
        <w:right w:val="single" w:sz="24" w:space="0" w:color="89918E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9918E"/>
    </w:tcPr>
  </w:style>
  <w:style w:type="table" w:customStyle="1" w:styleId="Tabladelista4-nfasis63">
    <w:name w:val="Tabla de lista 4 - Énfasis 63"/>
    <w:uiPriority w:val="99"/>
    <w:rsid w:val="000F2E8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CFC2"/>
        <w:left w:val="single" w:sz="4" w:space="0" w:color="B6CFC2"/>
        <w:bottom w:val="single" w:sz="4" w:space="0" w:color="B6CFC2"/>
        <w:right w:val="single" w:sz="4" w:space="0" w:color="B6CFC2"/>
        <w:insideH w:val="single" w:sz="4" w:space="0" w:color="B6CF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clara1">
    <w:name w:val="Tabla con cuadrícula clara1"/>
    <w:uiPriority w:val="99"/>
    <w:rsid w:val="000F2E85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cterStyle2">
    <w:name w:val="Character Style 2"/>
    <w:rsid w:val="00345F4A"/>
    <w:rPr>
      <w:sz w:val="20"/>
    </w:rPr>
  </w:style>
  <w:style w:type="character" w:styleId="Refdecomentario">
    <w:name w:val="annotation reference"/>
    <w:basedOn w:val="Fuentedeprrafopredeter"/>
    <w:uiPriority w:val="99"/>
    <w:semiHidden/>
    <w:locked/>
    <w:rsid w:val="00933D9A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locked/>
    <w:rsid w:val="00933D9A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933D9A"/>
    <w:rPr>
      <w:rFonts w:cs="Times New Roman"/>
      <w:color w:val="1B1D1C"/>
      <w:sz w:val="20"/>
      <w:szCs w:val="20"/>
      <w:lang w:val="en-US" w:eastAsia="ja-JP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locked/>
    <w:rsid w:val="00933D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933D9A"/>
    <w:rPr>
      <w:rFonts w:cs="Times New Roman"/>
      <w:b/>
      <w:bCs/>
      <w:color w:val="1B1D1C"/>
      <w:sz w:val="20"/>
      <w:szCs w:val="20"/>
      <w:lang w:val="en-US" w:eastAsia="ja-JP"/>
    </w:rPr>
  </w:style>
  <w:style w:type="paragraph" w:customStyle="1" w:styleId="Default">
    <w:name w:val="Default"/>
    <w:uiPriority w:val="99"/>
    <w:rsid w:val="00ED7082"/>
    <w:pPr>
      <w:autoSpaceDE w:val="0"/>
      <w:autoSpaceDN w:val="0"/>
      <w:adjustRightInd w:val="0"/>
    </w:pPr>
    <w:rPr>
      <w:rFonts w:ascii="Arial Unicode MS" w:hAnsi="Times New Roman" w:cs="Arial Unicode MS"/>
      <w:color w:val="000000"/>
      <w:sz w:val="24"/>
      <w:szCs w:val="24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F150EF"/>
    <w:rPr>
      <w:rFonts w:cs="Times New Roman"/>
      <w:color w:val="1B1D1C"/>
      <w:sz w:val="21"/>
      <w:szCs w:val="21"/>
      <w:lang w:val="en-US" w:eastAsia="ja-JP"/>
    </w:rPr>
  </w:style>
  <w:style w:type="paragraph" w:styleId="Revisin">
    <w:name w:val="Revision"/>
    <w:hidden/>
    <w:uiPriority w:val="99"/>
    <w:semiHidden/>
    <w:rsid w:val="00F150EF"/>
    <w:rPr>
      <w:color w:val="1B1D1C"/>
      <w:sz w:val="20"/>
      <w:szCs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47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7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7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7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E936A655C7054CBB00F2481A451185" ma:contentTypeVersion="4" ma:contentTypeDescription="Crear nuevo documento." ma:contentTypeScope="" ma:versionID="5d72aade44a413fa2718a0058f081809">
  <xsd:schema xmlns:xsd="http://www.w3.org/2001/XMLSchema" xmlns:xs="http://www.w3.org/2001/XMLSchema" xmlns:p="http://schemas.microsoft.com/office/2006/metadata/properties" xmlns:ns2="4b54c06c-8b30-47db-83e9-5a2e32140715" targetNamespace="http://schemas.microsoft.com/office/2006/metadata/properties" ma:root="true" ma:fieldsID="51943c9302153aba909cd053826c1e65" ns2:_="">
    <xsd:import namespace="4b54c06c-8b30-47db-83e9-5a2e321407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54c06c-8b30-47db-83e9-5a2e32140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950BB6-21F2-4B75-B5BE-1949D9C79A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034960-2B16-48D1-853C-6D39115799D1}"/>
</file>

<file path=customXml/itemProps3.xml><?xml version="1.0" encoding="utf-8"?>
<ds:datastoreItem xmlns:ds="http://schemas.openxmlformats.org/officeDocument/2006/customXml" ds:itemID="{136FFD62-4451-4F97-8E9A-7AEBE8272F5E}"/>
</file>

<file path=customXml/itemProps4.xml><?xml version="1.0" encoding="utf-8"?>
<ds:datastoreItem xmlns:ds="http://schemas.openxmlformats.org/officeDocument/2006/customXml" ds:itemID="{8AC418CB-94F7-4FA9-A8E0-F4EE8364E32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Hernández-Abad Alarcó</dc:creator>
  <cp:lastModifiedBy>Maite Delamo del Castillo</cp:lastModifiedBy>
  <cp:revision>11</cp:revision>
  <cp:lastPrinted>2021-02-03T13:55:00Z</cp:lastPrinted>
  <dcterms:created xsi:type="dcterms:W3CDTF">2023-01-26T09:47:00Z</dcterms:created>
  <dcterms:modified xsi:type="dcterms:W3CDTF">2025-02-20T14:01:00Z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TC037499679991</vt:lpwstr>
  </property>
  <property fmtid="{D5CDD505-2E9C-101B-9397-08002B2CF9AE}" pid="3" name="ContentTypeId">
    <vt:lpwstr>0x01010072E936A655C7054CBB00F2481A451185</vt:lpwstr>
  </property>
</Properties>
</file>